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bookmarkStart w:id="0" w:name="_GoBack"/>
      <w:bookmarkEnd w:id="0"/>
    </w:p>
    <w:p w:rsidR="006A055C" w:rsidRDefault="006A055C"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D666D8"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24CC4" w:rsidRDefault="00624CC4"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30651" w:rsidRPr="007966ED" w:rsidRDefault="00230651" w:rsidP="00D04E02">
      <w:pPr>
        <w:pBdr>
          <w:top w:val="single" w:sz="18" w:space="1" w:color="auto"/>
          <w:left w:val="single" w:sz="18" w:space="4" w:color="auto"/>
          <w:bottom w:val="single" w:sz="18" w:space="1" w:color="auto"/>
          <w:right w:val="single" w:sz="18" w:space="4" w:color="auto"/>
        </w:pBdr>
        <w:jc w:val="center"/>
      </w:pPr>
    </w:p>
    <w:p w:rsidR="00230651" w:rsidRPr="006F64C2" w:rsidRDefault="007966ED" w:rsidP="006A055C">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6F64C2">
        <w:rPr>
          <w:rFonts w:ascii="Benguiat Bk BT" w:hAnsi="Benguiat Bk BT"/>
          <w:b/>
          <w:sz w:val="56"/>
          <w:szCs w:val="56"/>
        </w:rPr>
        <w:t>Reglamento</w:t>
      </w:r>
      <w:r w:rsidR="006F64C2">
        <w:rPr>
          <w:rFonts w:ascii="Benguiat Bk BT" w:hAnsi="Benguiat Bk BT"/>
          <w:b/>
          <w:sz w:val="56"/>
          <w:szCs w:val="56"/>
          <w:lang w:val="es-419"/>
        </w:rPr>
        <w:t xml:space="preserve"> </w:t>
      </w:r>
      <w:r w:rsidR="009C2933">
        <w:rPr>
          <w:rFonts w:ascii="Benguiat Bk BT" w:hAnsi="Benguiat Bk BT"/>
          <w:b/>
          <w:sz w:val="56"/>
          <w:szCs w:val="56"/>
        </w:rPr>
        <w:t>de la Ley de Igualdad de Género en Tamaulipas</w:t>
      </w:r>
    </w:p>
    <w:p w:rsidR="00AF6BEE" w:rsidRPr="006F64C2" w:rsidRDefault="00AF6BEE" w:rsidP="006A055C">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7966ED" w:rsidRDefault="007966ED" w:rsidP="00D04E02">
      <w:pPr>
        <w:pBdr>
          <w:top w:val="single" w:sz="18" w:space="1" w:color="auto"/>
          <w:left w:val="single" w:sz="18" w:space="4" w:color="auto"/>
          <w:bottom w:val="single" w:sz="18" w:space="1" w:color="auto"/>
          <w:right w:val="single" w:sz="18" w:space="4" w:color="auto"/>
        </w:pBdr>
        <w:jc w:val="center"/>
        <w:rPr>
          <w:lang w:val="pt-BR"/>
        </w:rPr>
      </w:pPr>
    </w:p>
    <w:p w:rsidR="007966ED" w:rsidRPr="00D04E02" w:rsidRDefault="007966ED"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645E6B" w:rsidRDefault="00645E6B" w:rsidP="00D04E02">
      <w:pPr>
        <w:pBdr>
          <w:top w:val="single" w:sz="18" w:space="1" w:color="auto"/>
          <w:left w:val="single" w:sz="18" w:space="4" w:color="auto"/>
          <w:bottom w:val="single" w:sz="18" w:space="1" w:color="auto"/>
          <w:right w:val="single" w:sz="18" w:space="4" w:color="auto"/>
        </w:pBdr>
        <w:jc w:val="center"/>
        <w:rPr>
          <w:lang w:val="pt-BR"/>
        </w:rPr>
      </w:pPr>
    </w:p>
    <w:p w:rsidR="006A055C" w:rsidRDefault="006A055C" w:rsidP="00D04E02">
      <w:pPr>
        <w:pBdr>
          <w:top w:val="single" w:sz="18" w:space="1" w:color="auto"/>
          <w:left w:val="single" w:sz="18" w:space="4" w:color="auto"/>
          <w:bottom w:val="single" w:sz="18" w:space="1" w:color="auto"/>
          <w:right w:val="single" w:sz="18" w:space="4" w:color="auto"/>
        </w:pBdr>
        <w:jc w:val="center"/>
        <w:rPr>
          <w:lang w:val="pt-BR"/>
        </w:rPr>
      </w:pPr>
    </w:p>
    <w:p w:rsidR="006A055C" w:rsidRDefault="006A055C" w:rsidP="00D04E02">
      <w:pPr>
        <w:pBdr>
          <w:top w:val="single" w:sz="18" w:space="1" w:color="auto"/>
          <w:left w:val="single" w:sz="18" w:space="4" w:color="auto"/>
          <w:bottom w:val="single" w:sz="18" w:space="1" w:color="auto"/>
          <w:right w:val="single" w:sz="18" w:space="4" w:color="auto"/>
        </w:pBdr>
        <w:jc w:val="center"/>
        <w:rPr>
          <w:lang w:val="pt-BR"/>
        </w:rPr>
      </w:pPr>
    </w:p>
    <w:p w:rsidR="006A055C" w:rsidRDefault="006A055C" w:rsidP="00D04E02">
      <w:pPr>
        <w:pBdr>
          <w:top w:val="single" w:sz="18" w:space="1" w:color="auto"/>
          <w:left w:val="single" w:sz="18" w:space="4" w:color="auto"/>
          <w:bottom w:val="single" w:sz="18" w:space="1" w:color="auto"/>
          <w:right w:val="single" w:sz="18" w:space="4" w:color="auto"/>
        </w:pBdr>
        <w:jc w:val="center"/>
        <w:rPr>
          <w:lang w:val="pt-BR"/>
        </w:rPr>
      </w:pPr>
    </w:p>
    <w:p w:rsidR="006A055C" w:rsidRDefault="006A055C" w:rsidP="00D04E02">
      <w:pPr>
        <w:pBdr>
          <w:top w:val="single" w:sz="18" w:space="1" w:color="auto"/>
          <w:left w:val="single" w:sz="18" w:space="4" w:color="auto"/>
          <w:bottom w:val="single" w:sz="18" w:space="1" w:color="auto"/>
          <w:right w:val="single" w:sz="18" w:space="4" w:color="auto"/>
        </w:pBdr>
        <w:jc w:val="center"/>
        <w:rPr>
          <w:lang w:val="pt-BR"/>
        </w:rPr>
      </w:pPr>
    </w:p>
    <w:p w:rsidR="006A055C" w:rsidRDefault="006A055C"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D04E02">
        <w:rPr>
          <w:rFonts w:ascii="Arial" w:hAnsi="Arial" w:cs="Arial"/>
          <w:b/>
          <w:sz w:val="20"/>
          <w:lang w:val="pt-BR"/>
        </w:rPr>
        <w:t xml:space="preserve">Documento de consulta </w:t>
      </w:r>
    </w:p>
    <w:p w:rsidR="00D04E02" w:rsidRPr="00EE5D8E" w:rsidRDefault="00624CC4" w:rsidP="00D04E02">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 xml:space="preserve">Sin reformas </w:t>
      </w:r>
      <w:r w:rsidR="009C2933" w:rsidRPr="009C2933">
        <w:rPr>
          <w:rFonts w:ascii="Arial" w:hAnsi="Arial" w:cs="Arial"/>
          <w:b/>
          <w:sz w:val="20"/>
          <w:lang w:val="es-419"/>
        </w:rPr>
        <w:t xml:space="preserve">Anexo al </w:t>
      </w:r>
      <w:r w:rsidR="008A32EE">
        <w:rPr>
          <w:rFonts w:ascii="Arial" w:hAnsi="Arial" w:cs="Arial"/>
          <w:b/>
          <w:sz w:val="20"/>
          <w:lang w:val="es-419"/>
        </w:rPr>
        <w:t xml:space="preserve">P.O. </w:t>
      </w:r>
      <w:r w:rsidR="009C2933" w:rsidRPr="009C2933">
        <w:rPr>
          <w:rFonts w:ascii="Arial" w:hAnsi="Arial" w:cs="Arial"/>
          <w:b/>
          <w:sz w:val="20"/>
          <w:lang w:val="es-419"/>
        </w:rPr>
        <w:t>Número 140</w:t>
      </w:r>
      <w:r w:rsidR="009C2933">
        <w:rPr>
          <w:rFonts w:ascii="Arial" w:hAnsi="Arial" w:cs="Arial"/>
          <w:b/>
          <w:sz w:val="20"/>
          <w:lang w:val="es-419"/>
        </w:rPr>
        <w:t xml:space="preserve"> </w:t>
      </w:r>
      <w:r w:rsidR="00EA0B7F">
        <w:rPr>
          <w:rFonts w:ascii="Arial" w:hAnsi="Arial" w:cs="Arial"/>
          <w:b/>
          <w:sz w:val="20"/>
        </w:rPr>
        <w:t xml:space="preserve">del </w:t>
      </w:r>
      <w:r w:rsidR="009C2933" w:rsidRPr="009C2933">
        <w:rPr>
          <w:rFonts w:ascii="Arial" w:hAnsi="Arial" w:cs="Arial"/>
          <w:b/>
          <w:sz w:val="20"/>
          <w:lang w:val="es-419"/>
        </w:rPr>
        <w:t>24 de noviembre de 2021</w:t>
      </w:r>
      <w:r w:rsidR="00230651">
        <w:rPr>
          <w:rFonts w:ascii="Arial" w:hAnsi="Arial" w:cs="Arial"/>
          <w:b/>
          <w:sz w:val="20"/>
        </w:rPr>
        <w:t>.</w:t>
      </w:r>
    </w:p>
    <w:p w:rsidR="007966ED" w:rsidRPr="00AE2D02" w:rsidRDefault="004F5922" w:rsidP="007966ED">
      <w:pPr>
        <w:ind w:left="284"/>
        <w:jc w:val="both"/>
        <w:rPr>
          <w:rFonts w:ascii="Arial" w:hAnsi="Arial" w:cs="Arial"/>
          <w:bCs/>
          <w:sz w:val="20"/>
          <w:szCs w:val="20"/>
        </w:rPr>
      </w:pPr>
      <w:r w:rsidRPr="00CE2A71">
        <w:rPr>
          <w:b/>
        </w:rPr>
        <w:br w:type="page"/>
      </w:r>
    </w:p>
    <w:p w:rsidR="00645E6B" w:rsidRDefault="00645E6B" w:rsidP="009C2933">
      <w:pPr>
        <w:autoSpaceDE w:val="0"/>
        <w:autoSpaceDN w:val="0"/>
        <w:adjustRightInd w:val="0"/>
        <w:jc w:val="both"/>
        <w:rPr>
          <w:rFonts w:ascii="Arial" w:hAnsi="Arial" w:cs="Arial"/>
          <w:b/>
          <w:bCs/>
          <w:sz w:val="20"/>
          <w:szCs w:val="20"/>
          <w:lang w:val="es-MX" w:eastAsia="es-MX"/>
        </w:rPr>
      </w:pPr>
    </w:p>
    <w:p w:rsidR="009C2933" w:rsidRDefault="009C2933" w:rsidP="009C2933">
      <w:pPr>
        <w:autoSpaceDE w:val="0"/>
        <w:autoSpaceDN w:val="0"/>
        <w:adjustRightInd w:val="0"/>
        <w:jc w:val="both"/>
        <w:rPr>
          <w:rFonts w:ascii="Arial" w:hAnsi="Arial" w:cs="Arial"/>
          <w:b/>
          <w:bCs/>
          <w:sz w:val="20"/>
          <w:szCs w:val="20"/>
          <w:lang w:eastAsia="es-MX"/>
        </w:rPr>
      </w:pPr>
      <w:r w:rsidRPr="009C2933">
        <w:rPr>
          <w:rFonts w:ascii="Arial" w:hAnsi="Arial" w:cs="Arial"/>
          <w:b/>
          <w:bCs/>
          <w:sz w:val="20"/>
          <w:szCs w:val="20"/>
          <w:lang w:eastAsia="es-MX"/>
        </w:rPr>
        <w:t xml:space="preserve">FRANCISCO JAVIER GARCÍA CABEZA DE VACA, </w:t>
      </w:r>
      <w:r w:rsidRPr="009C2933">
        <w:rPr>
          <w:rFonts w:ascii="Arial" w:hAnsi="Arial" w:cs="Arial"/>
          <w:bCs/>
          <w:sz w:val="20"/>
          <w:szCs w:val="20"/>
          <w:lang w:eastAsia="es-MX"/>
        </w:rPr>
        <w:t>Gobernador Constitucional del Estado de Tamaulipas, en ejercicio de las facultades que al Ejecutivo a mi cargo confieren los artículos 77, 91 fracciones V y XLVIII y 95 de la Constitución Política del Estado de Tamaulipas; 2 numeral 1, 10 numerales 1 y 2, 11 numeral 1, 15 numeral 1, 23 numeral 1 fracción II y 25 fracción XXIX de la Ley Orgánica de la Administración Pública del Estado de Tamaulipas; y</w:t>
      </w:r>
      <w:r w:rsidRPr="009C2933">
        <w:rPr>
          <w:rFonts w:ascii="Arial" w:hAnsi="Arial" w:cs="Arial"/>
          <w:b/>
          <w:bCs/>
          <w:sz w:val="20"/>
          <w:szCs w:val="20"/>
          <w:lang w:eastAsia="es-MX"/>
        </w:rPr>
        <w:t xml:space="preserve"> </w:t>
      </w:r>
    </w:p>
    <w:p w:rsidR="009C2933" w:rsidRDefault="009C2933" w:rsidP="009C2933">
      <w:pPr>
        <w:autoSpaceDE w:val="0"/>
        <w:autoSpaceDN w:val="0"/>
        <w:adjustRightInd w:val="0"/>
        <w:jc w:val="both"/>
        <w:rPr>
          <w:rFonts w:ascii="Arial" w:hAnsi="Arial" w:cs="Arial"/>
          <w:b/>
          <w:bCs/>
          <w:sz w:val="20"/>
          <w:szCs w:val="20"/>
          <w:lang w:eastAsia="es-MX"/>
        </w:rPr>
      </w:pPr>
    </w:p>
    <w:p w:rsidR="009C2933" w:rsidRDefault="009C2933" w:rsidP="009C2933">
      <w:pPr>
        <w:autoSpaceDE w:val="0"/>
        <w:autoSpaceDN w:val="0"/>
        <w:adjustRightInd w:val="0"/>
        <w:jc w:val="center"/>
        <w:rPr>
          <w:rFonts w:ascii="Arial" w:hAnsi="Arial" w:cs="Arial"/>
          <w:b/>
          <w:bCs/>
          <w:sz w:val="20"/>
          <w:szCs w:val="20"/>
          <w:lang w:eastAsia="es-MX"/>
        </w:rPr>
      </w:pPr>
      <w:r w:rsidRPr="009C2933">
        <w:rPr>
          <w:rFonts w:ascii="Arial" w:hAnsi="Arial" w:cs="Arial"/>
          <w:b/>
          <w:bCs/>
          <w:sz w:val="20"/>
          <w:szCs w:val="20"/>
          <w:lang w:eastAsia="es-MX"/>
        </w:rPr>
        <w:t>CONSIDERANDO</w:t>
      </w:r>
    </w:p>
    <w:p w:rsidR="009C2933" w:rsidRDefault="009C2933" w:rsidP="009C2933">
      <w:pPr>
        <w:autoSpaceDE w:val="0"/>
        <w:autoSpaceDN w:val="0"/>
        <w:adjustRightInd w:val="0"/>
        <w:jc w:val="center"/>
        <w:rPr>
          <w:rFonts w:ascii="Arial" w:hAnsi="Arial" w:cs="Arial"/>
          <w:b/>
          <w:bCs/>
          <w:sz w:val="20"/>
          <w:szCs w:val="20"/>
          <w:lang w:eastAsia="es-MX"/>
        </w:rPr>
      </w:pPr>
    </w:p>
    <w:p w:rsidR="009C2933" w:rsidRDefault="009C2933" w:rsidP="009C2933">
      <w:pPr>
        <w:autoSpaceDE w:val="0"/>
        <w:autoSpaceDN w:val="0"/>
        <w:adjustRightInd w:val="0"/>
        <w:jc w:val="both"/>
        <w:rPr>
          <w:rFonts w:ascii="Arial" w:hAnsi="Arial" w:cs="Arial"/>
          <w:b/>
          <w:bCs/>
          <w:sz w:val="20"/>
          <w:szCs w:val="20"/>
          <w:lang w:eastAsia="es-MX"/>
        </w:rPr>
      </w:pPr>
    </w:p>
    <w:p w:rsidR="009C2933" w:rsidRDefault="009C2933" w:rsidP="009C2933">
      <w:pPr>
        <w:autoSpaceDE w:val="0"/>
        <w:autoSpaceDN w:val="0"/>
        <w:adjustRightInd w:val="0"/>
        <w:jc w:val="both"/>
        <w:rPr>
          <w:rFonts w:ascii="Arial" w:hAnsi="Arial" w:cs="Arial"/>
          <w:b/>
          <w:bCs/>
          <w:sz w:val="20"/>
          <w:szCs w:val="20"/>
          <w:lang w:eastAsia="es-MX"/>
        </w:rPr>
      </w:pPr>
      <w:r w:rsidRPr="009C2933">
        <w:rPr>
          <w:rFonts w:ascii="Arial" w:hAnsi="Arial" w:cs="Arial"/>
          <w:b/>
          <w:bCs/>
          <w:sz w:val="20"/>
          <w:szCs w:val="20"/>
          <w:lang w:eastAsia="es-MX"/>
        </w:rPr>
        <w:t xml:space="preserve">PRIMERO. </w:t>
      </w:r>
      <w:r w:rsidRPr="009C2933">
        <w:rPr>
          <w:rFonts w:ascii="Arial" w:hAnsi="Arial" w:cs="Arial"/>
          <w:bCs/>
          <w:sz w:val="20"/>
          <w:szCs w:val="20"/>
          <w:lang w:eastAsia="es-MX"/>
        </w:rPr>
        <w:t>Que mediante Decreto Gubernamental de fecha de expedición 5 de diciembre de 2018, publicado en el Periódico Oficial del Estado No. 147, de fecha 6 de diciembre de 2018, se expidió la Ley para la Igualdad de Género en Tamaulipas, la cual tiene por objeto promover, garantizar, proteger, establecer y respetar los derechos humanos, la igualdad de género y la igualdad sustantiva para el desarrollo de las mujeres que se encuentran en el territorio del Estado, que por razón de su sexo, independientemente de su edad, estado civil, profesión, cultura, origen étnico o nacional, condición social, salud, religión, opinión o discapacidad, se encuentren con algún tipo de desventaja ante la violación del principio de igualdad que la presente Ley tutela.</w:t>
      </w:r>
      <w:r w:rsidRPr="009C2933">
        <w:rPr>
          <w:rFonts w:ascii="Arial" w:hAnsi="Arial" w:cs="Arial"/>
          <w:b/>
          <w:bCs/>
          <w:sz w:val="20"/>
          <w:szCs w:val="20"/>
          <w:lang w:eastAsia="es-MX"/>
        </w:rPr>
        <w:t xml:space="preserve"> </w:t>
      </w:r>
    </w:p>
    <w:p w:rsidR="009C2933" w:rsidRDefault="009C2933" w:rsidP="009C2933">
      <w:pPr>
        <w:autoSpaceDE w:val="0"/>
        <w:autoSpaceDN w:val="0"/>
        <w:adjustRightInd w:val="0"/>
        <w:jc w:val="both"/>
        <w:rPr>
          <w:rFonts w:ascii="Arial" w:hAnsi="Arial" w:cs="Arial"/>
          <w:b/>
          <w:bCs/>
          <w:sz w:val="20"/>
          <w:szCs w:val="20"/>
          <w:lang w:eastAsia="es-MX"/>
        </w:rPr>
      </w:pPr>
    </w:p>
    <w:p w:rsidR="009C2933" w:rsidRDefault="009C2933" w:rsidP="009C2933">
      <w:pPr>
        <w:autoSpaceDE w:val="0"/>
        <w:autoSpaceDN w:val="0"/>
        <w:adjustRightInd w:val="0"/>
        <w:jc w:val="both"/>
        <w:rPr>
          <w:rFonts w:ascii="Arial" w:hAnsi="Arial" w:cs="Arial"/>
          <w:b/>
          <w:bCs/>
          <w:sz w:val="20"/>
          <w:szCs w:val="20"/>
          <w:lang w:eastAsia="es-MX"/>
        </w:rPr>
      </w:pPr>
      <w:r w:rsidRPr="009C2933">
        <w:rPr>
          <w:rFonts w:ascii="Arial" w:hAnsi="Arial" w:cs="Arial"/>
          <w:b/>
          <w:bCs/>
          <w:sz w:val="20"/>
          <w:szCs w:val="20"/>
          <w:lang w:eastAsia="es-MX"/>
        </w:rPr>
        <w:t xml:space="preserve">SEGUNDO. </w:t>
      </w:r>
      <w:r w:rsidRPr="009C2933">
        <w:rPr>
          <w:rFonts w:ascii="Arial" w:hAnsi="Arial" w:cs="Arial"/>
          <w:bCs/>
          <w:sz w:val="20"/>
          <w:szCs w:val="20"/>
          <w:lang w:eastAsia="es-MX"/>
        </w:rPr>
        <w:t xml:space="preserve">Que corresponde al Estado y a los Municipios promover las condiciones para que la igualdad de género y la igualdad de derechos y oportunidades para las mujeres </w:t>
      </w:r>
      <w:proofErr w:type="gramStart"/>
      <w:r w:rsidRPr="009C2933">
        <w:rPr>
          <w:rFonts w:ascii="Arial" w:hAnsi="Arial" w:cs="Arial"/>
          <w:bCs/>
          <w:sz w:val="20"/>
          <w:szCs w:val="20"/>
          <w:lang w:eastAsia="es-MX"/>
        </w:rPr>
        <w:t>sea</w:t>
      </w:r>
      <w:proofErr w:type="gramEnd"/>
      <w:r w:rsidRPr="009C2933">
        <w:rPr>
          <w:rFonts w:ascii="Arial" w:hAnsi="Arial" w:cs="Arial"/>
          <w:bCs/>
          <w:sz w:val="20"/>
          <w:szCs w:val="20"/>
          <w:lang w:eastAsia="es-MX"/>
        </w:rPr>
        <w:t xml:space="preserve"> real y efectiva. En el ejercicio de sus funciones, los poderes del Estado y los organismos públicos autónomos, contribuirán a la eliminación de aquellos obstáculos que en los hechos limiten la igualdad de género entre mujeres y hombres, así como la igualdad de derechos y oportunidades para las mujeres; a su vez, promoverán la participación de los municipios, la generalidad del sector público, y los sectores social y privado en la obtención de ese propósito.</w:t>
      </w:r>
      <w:r w:rsidRPr="009C2933">
        <w:rPr>
          <w:rFonts w:ascii="Arial" w:hAnsi="Arial" w:cs="Arial"/>
          <w:b/>
          <w:bCs/>
          <w:sz w:val="20"/>
          <w:szCs w:val="20"/>
          <w:lang w:eastAsia="es-MX"/>
        </w:rPr>
        <w:t xml:space="preserve"> </w:t>
      </w:r>
    </w:p>
    <w:p w:rsidR="009C2933" w:rsidRDefault="009C2933" w:rsidP="009C2933">
      <w:pPr>
        <w:autoSpaceDE w:val="0"/>
        <w:autoSpaceDN w:val="0"/>
        <w:adjustRightInd w:val="0"/>
        <w:jc w:val="both"/>
        <w:rPr>
          <w:rFonts w:ascii="Arial" w:hAnsi="Arial" w:cs="Arial"/>
          <w:b/>
          <w:bCs/>
          <w:sz w:val="20"/>
          <w:szCs w:val="20"/>
          <w:lang w:eastAsia="es-MX"/>
        </w:rPr>
      </w:pPr>
    </w:p>
    <w:p w:rsidR="009C2933" w:rsidRDefault="009C2933" w:rsidP="009C2933">
      <w:pPr>
        <w:autoSpaceDE w:val="0"/>
        <w:autoSpaceDN w:val="0"/>
        <w:adjustRightInd w:val="0"/>
        <w:jc w:val="both"/>
        <w:rPr>
          <w:rFonts w:ascii="Arial" w:hAnsi="Arial" w:cs="Arial"/>
          <w:b/>
          <w:bCs/>
          <w:sz w:val="20"/>
          <w:szCs w:val="20"/>
          <w:lang w:eastAsia="es-MX"/>
        </w:rPr>
      </w:pPr>
      <w:r w:rsidRPr="009C2933">
        <w:rPr>
          <w:rFonts w:ascii="Arial" w:hAnsi="Arial" w:cs="Arial"/>
          <w:b/>
          <w:bCs/>
          <w:sz w:val="20"/>
          <w:szCs w:val="20"/>
          <w:lang w:eastAsia="es-MX"/>
        </w:rPr>
        <w:t xml:space="preserve">TERCERO. </w:t>
      </w:r>
      <w:r w:rsidRPr="009C2933">
        <w:rPr>
          <w:rFonts w:ascii="Arial" w:hAnsi="Arial" w:cs="Arial"/>
          <w:bCs/>
          <w:sz w:val="20"/>
          <w:szCs w:val="20"/>
          <w:lang w:eastAsia="es-MX"/>
        </w:rPr>
        <w:t>Que la administración pública es una función estatal que implica la ejecución de acciones y estrategias permanentes, a efecto de garantizar la transversalidad de la perspectiva de género, prohibiéndose toda discriminación contra la mujer, motivada por razón de sexo, edad, estado civil, profesión, cultura, origen étnico nacional o regional, condición social o económica, salud, religión, opinión, discapacidad, idioma, embarazo, trabajo desempeñado, costumbres, ideologías o creencias, preferencias sexuales o cualquier otra que atente contra su dignidad humana y tenga por objeto anular o menoscabar sus derechos y libertades.</w:t>
      </w:r>
      <w:r w:rsidRPr="009C2933">
        <w:rPr>
          <w:rFonts w:ascii="Arial" w:hAnsi="Arial" w:cs="Arial"/>
          <w:b/>
          <w:bCs/>
          <w:sz w:val="20"/>
          <w:szCs w:val="20"/>
          <w:lang w:eastAsia="es-MX"/>
        </w:rPr>
        <w:t xml:space="preserve"> </w:t>
      </w:r>
    </w:p>
    <w:p w:rsidR="009C2933" w:rsidRDefault="009C2933" w:rsidP="009C2933">
      <w:pPr>
        <w:autoSpaceDE w:val="0"/>
        <w:autoSpaceDN w:val="0"/>
        <w:adjustRightInd w:val="0"/>
        <w:jc w:val="both"/>
        <w:rPr>
          <w:rFonts w:ascii="Arial" w:hAnsi="Arial" w:cs="Arial"/>
          <w:b/>
          <w:bCs/>
          <w:sz w:val="20"/>
          <w:szCs w:val="20"/>
          <w:lang w:eastAsia="es-MX"/>
        </w:rPr>
      </w:pPr>
    </w:p>
    <w:p w:rsidR="006F64C2" w:rsidRDefault="009C2933" w:rsidP="009C2933">
      <w:pPr>
        <w:autoSpaceDE w:val="0"/>
        <w:autoSpaceDN w:val="0"/>
        <w:adjustRightInd w:val="0"/>
        <w:jc w:val="both"/>
        <w:rPr>
          <w:rFonts w:ascii="Arial" w:hAnsi="Arial" w:cs="Arial"/>
          <w:bCs/>
          <w:sz w:val="20"/>
          <w:szCs w:val="20"/>
          <w:lang w:eastAsia="es-MX"/>
        </w:rPr>
      </w:pPr>
      <w:r w:rsidRPr="009C2933">
        <w:rPr>
          <w:rFonts w:ascii="Arial" w:hAnsi="Arial" w:cs="Arial"/>
          <w:b/>
          <w:bCs/>
          <w:sz w:val="20"/>
          <w:szCs w:val="20"/>
          <w:lang w:eastAsia="es-MX"/>
        </w:rPr>
        <w:t xml:space="preserve">CUARTO. </w:t>
      </w:r>
      <w:r w:rsidRPr="009C2933">
        <w:rPr>
          <w:rFonts w:ascii="Arial" w:hAnsi="Arial" w:cs="Arial"/>
          <w:bCs/>
          <w:sz w:val="20"/>
          <w:szCs w:val="20"/>
          <w:lang w:eastAsia="es-MX"/>
        </w:rPr>
        <w:t>Que el proyecto del nuevo Reglamento de la Ley para la Igualdad de Género en Tamaulipas, pretende ser el principal instrumento para reorganizar la administración pública central, la paraestatal y municipal. En virtud de la fundamentación y motivación expuesta, he tenido a bien expedir el siguiente:</w:t>
      </w:r>
    </w:p>
    <w:p w:rsidR="009C2933" w:rsidRDefault="009C2933" w:rsidP="009C2933">
      <w:pPr>
        <w:autoSpaceDE w:val="0"/>
        <w:autoSpaceDN w:val="0"/>
        <w:adjustRightInd w:val="0"/>
        <w:jc w:val="both"/>
        <w:rPr>
          <w:rFonts w:ascii="Arial" w:hAnsi="Arial" w:cs="Arial"/>
          <w:bCs/>
          <w:sz w:val="20"/>
          <w:szCs w:val="20"/>
          <w:lang w:eastAsia="es-MX"/>
        </w:rPr>
      </w:pPr>
    </w:p>
    <w:p w:rsidR="009C2933" w:rsidRDefault="009C2933" w:rsidP="009C2933">
      <w:pPr>
        <w:autoSpaceDE w:val="0"/>
        <w:autoSpaceDN w:val="0"/>
        <w:adjustRightInd w:val="0"/>
        <w:jc w:val="both"/>
        <w:rPr>
          <w:rFonts w:ascii="Arial" w:hAnsi="Arial" w:cs="Arial"/>
          <w:bCs/>
          <w:sz w:val="20"/>
          <w:szCs w:val="20"/>
          <w:lang w:eastAsia="es-MX"/>
        </w:rPr>
      </w:pPr>
    </w:p>
    <w:p w:rsidR="009C2933" w:rsidRPr="009C2933" w:rsidRDefault="009C2933" w:rsidP="009C2933">
      <w:pPr>
        <w:autoSpaceDE w:val="0"/>
        <w:autoSpaceDN w:val="0"/>
        <w:adjustRightInd w:val="0"/>
        <w:jc w:val="center"/>
        <w:rPr>
          <w:rFonts w:ascii="Arial" w:hAnsi="Arial" w:cs="Arial"/>
          <w:b/>
          <w:sz w:val="20"/>
          <w:szCs w:val="20"/>
          <w:lang w:val="es-419"/>
        </w:rPr>
      </w:pPr>
      <w:r w:rsidRPr="009C2933">
        <w:rPr>
          <w:rFonts w:ascii="Arial" w:hAnsi="Arial" w:cs="Arial"/>
          <w:b/>
          <w:sz w:val="20"/>
          <w:szCs w:val="20"/>
          <w:lang w:val="es-419"/>
        </w:rPr>
        <w:t>DECRETO GUBERNAMENTAL MEDIANTE EL CUAL SE EXPIDE EL REGLAMENTO DE LA LEY PARA</w:t>
      </w:r>
    </w:p>
    <w:p w:rsidR="009C2933" w:rsidRDefault="009C2933" w:rsidP="009C2933">
      <w:pPr>
        <w:autoSpaceDE w:val="0"/>
        <w:autoSpaceDN w:val="0"/>
        <w:adjustRightInd w:val="0"/>
        <w:jc w:val="center"/>
        <w:rPr>
          <w:rFonts w:ascii="Arial" w:hAnsi="Arial" w:cs="Arial"/>
          <w:b/>
          <w:sz w:val="20"/>
          <w:szCs w:val="20"/>
          <w:lang w:val="es-419"/>
        </w:rPr>
      </w:pPr>
      <w:r w:rsidRPr="009C2933">
        <w:rPr>
          <w:rFonts w:ascii="Arial" w:hAnsi="Arial" w:cs="Arial"/>
          <w:b/>
          <w:sz w:val="20"/>
          <w:szCs w:val="20"/>
          <w:lang w:val="es-419"/>
        </w:rPr>
        <w:t>LA IGUALDAD DE GÉNERO EN TAMAULIPAS</w:t>
      </w:r>
    </w:p>
    <w:p w:rsidR="009C2933" w:rsidRPr="009C2933" w:rsidRDefault="009C2933" w:rsidP="009C2933">
      <w:pPr>
        <w:autoSpaceDE w:val="0"/>
        <w:autoSpaceDN w:val="0"/>
        <w:adjustRightInd w:val="0"/>
        <w:jc w:val="center"/>
        <w:rPr>
          <w:rFonts w:ascii="Arial" w:hAnsi="Arial" w:cs="Arial"/>
          <w:b/>
          <w:sz w:val="20"/>
          <w:szCs w:val="20"/>
          <w:lang w:val="es-419"/>
        </w:rPr>
      </w:pPr>
    </w:p>
    <w:p w:rsidR="009C2933" w:rsidRPr="009C2933" w:rsidRDefault="009C2933" w:rsidP="009C2933">
      <w:pPr>
        <w:autoSpaceDE w:val="0"/>
        <w:autoSpaceDN w:val="0"/>
        <w:adjustRightInd w:val="0"/>
        <w:jc w:val="center"/>
        <w:rPr>
          <w:rFonts w:ascii="Arial" w:hAnsi="Arial" w:cs="Arial"/>
          <w:b/>
          <w:sz w:val="20"/>
          <w:szCs w:val="20"/>
          <w:lang w:val="es-419"/>
        </w:rPr>
      </w:pPr>
      <w:r w:rsidRPr="009C2933">
        <w:rPr>
          <w:rFonts w:ascii="Arial" w:hAnsi="Arial" w:cs="Arial"/>
          <w:b/>
          <w:sz w:val="20"/>
          <w:szCs w:val="20"/>
          <w:lang w:val="es-419"/>
        </w:rPr>
        <w:t>TÍTULO PRIMERO</w:t>
      </w:r>
    </w:p>
    <w:p w:rsidR="009C2933" w:rsidRDefault="009C2933" w:rsidP="009C2933">
      <w:pPr>
        <w:autoSpaceDE w:val="0"/>
        <w:autoSpaceDN w:val="0"/>
        <w:adjustRightInd w:val="0"/>
        <w:jc w:val="center"/>
        <w:rPr>
          <w:rFonts w:ascii="Arial" w:hAnsi="Arial" w:cs="Arial"/>
          <w:b/>
          <w:sz w:val="20"/>
          <w:szCs w:val="20"/>
          <w:lang w:val="es-419"/>
        </w:rPr>
      </w:pPr>
      <w:r w:rsidRPr="009C2933">
        <w:rPr>
          <w:rFonts w:ascii="Arial" w:hAnsi="Arial" w:cs="Arial"/>
          <w:b/>
          <w:sz w:val="20"/>
          <w:szCs w:val="20"/>
          <w:lang w:val="es-419"/>
        </w:rPr>
        <w:t>DISPOSICIONES GENERALES</w:t>
      </w:r>
    </w:p>
    <w:p w:rsidR="009C2933" w:rsidRPr="009C2933" w:rsidRDefault="009C2933" w:rsidP="009C2933">
      <w:pPr>
        <w:autoSpaceDE w:val="0"/>
        <w:autoSpaceDN w:val="0"/>
        <w:adjustRightInd w:val="0"/>
        <w:jc w:val="center"/>
        <w:rPr>
          <w:rFonts w:ascii="Arial" w:hAnsi="Arial" w:cs="Arial"/>
          <w:b/>
          <w:sz w:val="20"/>
          <w:szCs w:val="20"/>
          <w:lang w:val="es-419"/>
        </w:rPr>
      </w:pPr>
    </w:p>
    <w:p w:rsidR="009C2933" w:rsidRPr="009C2933" w:rsidRDefault="009C2933" w:rsidP="009C2933">
      <w:pPr>
        <w:autoSpaceDE w:val="0"/>
        <w:autoSpaceDN w:val="0"/>
        <w:adjustRightInd w:val="0"/>
        <w:jc w:val="center"/>
        <w:rPr>
          <w:rFonts w:ascii="Arial" w:hAnsi="Arial" w:cs="Arial"/>
          <w:b/>
          <w:sz w:val="20"/>
          <w:szCs w:val="20"/>
          <w:lang w:val="es-419"/>
        </w:rPr>
      </w:pPr>
      <w:r w:rsidRPr="009C2933">
        <w:rPr>
          <w:rFonts w:ascii="Arial" w:hAnsi="Arial" w:cs="Arial"/>
          <w:b/>
          <w:sz w:val="20"/>
          <w:szCs w:val="20"/>
          <w:lang w:val="es-419"/>
        </w:rPr>
        <w:t>CAPÍTULO ÚNICO</w:t>
      </w:r>
    </w:p>
    <w:p w:rsidR="009C2933" w:rsidRDefault="009C2933" w:rsidP="009C2933">
      <w:pPr>
        <w:autoSpaceDE w:val="0"/>
        <w:autoSpaceDN w:val="0"/>
        <w:adjustRightInd w:val="0"/>
        <w:jc w:val="center"/>
        <w:rPr>
          <w:rFonts w:ascii="Arial" w:hAnsi="Arial" w:cs="Arial"/>
          <w:b/>
          <w:sz w:val="20"/>
          <w:szCs w:val="20"/>
          <w:lang w:val="es-419"/>
        </w:rPr>
      </w:pPr>
      <w:r w:rsidRPr="009C2933">
        <w:rPr>
          <w:rFonts w:ascii="Arial" w:hAnsi="Arial" w:cs="Arial"/>
          <w:b/>
          <w:sz w:val="20"/>
          <w:szCs w:val="20"/>
          <w:lang w:val="es-419"/>
        </w:rPr>
        <w:t>DEL OBJETO, COMPETENCIA Y GLOSARIO DE TÉRMINOS</w:t>
      </w:r>
    </w:p>
    <w:p w:rsidR="009C2933" w:rsidRDefault="009C2933" w:rsidP="009C2933">
      <w:pPr>
        <w:autoSpaceDE w:val="0"/>
        <w:autoSpaceDN w:val="0"/>
        <w:adjustRightInd w:val="0"/>
        <w:jc w:val="center"/>
        <w:rPr>
          <w:rFonts w:ascii="Arial" w:hAnsi="Arial" w:cs="Arial"/>
          <w:b/>
          <w:sz w:val="20"/>
          <w:szCs w:val="20"/>
          <w:lang w:val="es-419"/>
        </w:rPr>
      </w:pPr>
    </w:p>
    <w:p w:rsidR="009C2933" w:rsidRDefault="009C2933" w:rsidP="009C2933">
      <w:pPr>
        <w:autoSpaceDE w:val="0"/>
        <w:autoSpaceDN w:val="0"/>
        <w:adjustRightInd w:val="0"/>
        <w:jc w:val="both"/>
        <w:rPr>
          <w:rFonts w:ascii="Arial" w:hAnsi="Arial" w:cs="Arial"/>
          <w:b/>
          <w:sz w:val="20"/>
          <w:szCs w:val="20"/>
          <w:lang w:val="es-419"/>
        </w:rPr>
      </w:pPr>
      <w:r w:rsidRPr="009C2933">
        <w:rPr>
          <w:rFonts w:ascii="Arial" w:hAnsi="Arial" w:cs="Arial"/>
          <w:b/>
          <w:sz w:val="20"/>
          <w:szCs w:val="20"/>
          <w:lang w:val="es-419"/>
        </w:rPr>
        <w:t>ARTÍCULO 1.</w:t>
      </w:r>
    </w:p>
    <w:p w:rsidR="009C2933" w:rsidRPr="009C2933" w:rsidRDefault="009C2933" w:rsidP="009C2933">
      <w:pPr>
        <w:autoSpaceDE w:val="0"/>
        <w:autoSpaceDN w:val="0"/>
        <w:adjustRightInd w:val="0"/>
        <w:jc w:val="both"/>
        <w:rPr>
          <w:rFonts w:ascii="Arial" w:hAnsi="Arial" w:cs="Arial"/>
          <w:b/>
          <w:sz w:val="20"/>
          <w:szCs w:val="20"/>
          <w:lang w:val="es-419"/>
        </w:rPr>
      </w:pPr>
    </w:p>
    <w:p w:rsidR="009C2933" w:rsidRDefault="009C2933" w:rsidP="009C2933">
      <w:pPr>
        <w:autoSpaceDE w:val="0"/>
        <w:autoSpaceDN w:val="0"/>
        <w:adjustRightInd w:val="0"/>
        <w:jc w:val="both"/>
        <w:rPr>
          <w:rFonts w:ascii="Arial" w:hAnsi="Arial" w:cs="Arial"/>
          <w:sz w:val="20"/>
          <w:szCs w:val="20"/>
          <w:lang w:val="es-419"/>
        </w:rPr>
      </w:pPr>
      <w:r w:rsidRPr="009C2933">
        <w:rPr>
          <w:rFonts w:ascii="Arial" w:hAnsi="Arial" w:cs="Arial"/>
          <w:sz w:val="20"/>
          <w:szCs w:val="20"/>
          <w:lang w:val="es-419"/>
        </w:rPr>
        <w:t>El presente ordenamiento es de orden público e interés social y de observancia general en todo el Estado de Tamaulipas, tiene por objeto reglamentar las disposiciones que establece la Ley para la Igualdad de Género en Tamaulipas.</w:t>
      </w:r>
    </w:p>
    <w:p w:rsidR="009C2933" w:rsidRDefault="009C2933" w:rsidP="009C2933">
      <w:pPr>
        <w:autoSpaceDE w:val="0"/>
        <w:autoSpaceDN w:val="0"/>
        <w:adjustRightInd w:val="0"/>
        <w:jc w:val="both"/>
        <w:rPr>
          <w:rFonts w:ascii="Arial" w:hAnsi="Arial" w:cs="Arial"/>
          <w:sz w:val="20"/>
          <w:szCs w:val="20"/>
          <w:lang w:val="es-419"/>
        </w:rPr>
      </w:pPr>
    </w:p>
    <w:p w:rsidR="009C2933" w:rsidRDefault="009C2933" w:rsidP="009C2933">
      <w:pPr>
        <w:autoSpaceDE w:val="0"/>
        <w:autoSpaceDN w:val="0"/>
        <w:adjustRightInd w:val="0"/>
        <w:jc w:val="both"/>
        <w:rPr>
          <w:rFonts w:ascii="Arial" w:hAnsi="Arial" w:cs="Arial"/>
          <w:b/>
          <w:sz w:val="20"/>
          <w:szCs w:val="20"/>
          <w:lang w:val="es-419"/>
        </w:rPr>
      </w:pPr>
      <w:r w:rsidRPr="009C2933">
        <w:rPr>
          <w:rFonts w:ascii="Arial" w:hAnsi="Arial" w:cs="Arial"/>
          <w:b/>
          <w:sz w:val="20"/>
          <w:szCs w:val="20"/>
          <w:lang w:val="es-419"/>
        </w:rPr>
        <w:lastRenderedPageBreak/>
        <w:t>ARTÍCULO 2.</w:t>
      </w:r>
    </w:p>
    <w:p w:rsidR="004C268E" w:rsidRPr="009C2933" w:rsidRDefault="004C268E" w:rsidP="009C2933">
      <w:pPr>
        <w:autoSpaceDE w:val="0"/>
        <w:autoSpaceDN w:val="0"/>
        <w:adjustRightInd w:val="0"/>
        <w:jc w:val="both"/>
        <w:rPr>
          <w:rFonts w:ascii="Arial" w:hAnsi="Arial" w:cs="Arial"/>
          <w:b/>
          <w:sz w:val="20"/>
          <w:szCs w:val="20"/>
          <w:lang w:val="es-419"/>
        </w:rPr>
      </w:pPr>
    </w:p>
    <w:p w:rsidR="009C2933" w:rsidRDefault="009C2933" w:rsidP="009C2933">
      <w:pPr>
        <w:autoSpaceDE w:val="0"/>
        <w:autoSpaceDN w:val="0"/>
        <w:adjustRightInd w:val="0"/>
        <w:jc w:val="both"/>
        <w:rPr>
          <w:rFonts w:ascii="Arial" w:hAnsi="Arial" w:cs="Arial"/>
          <w:sz w:val="20"/>
          <w:szCs w:val="20"/>
          <w:lang w:val="es-419"/>
        </w:rPr>
      </w:pPr>
      <w:r w:rsidRPr="009C2933">
        <w:rPr>
          <w:rFonts w:ascii="Arial" w:hAnsi="Arial" w:cs="Arial"/>
          <w:sz w:val="20"/>
          <w:szCs w:val="20"/>
          <w:lang w:val="es-419"/>
        </w:rPr>
        <w:t>La aplicación del presente reglamento corresponderá a la persona Titular del Poder Ejecutivo del Estado, por</w:t>
      </w:r>
      <w:r>
        <w:rPr>
          <w:rFonts w:ascii="Arial" w:hAnsi="Arial" w:cs="Arial"/>
          <w:sz w:val="20"/>
          <w:szCs w:val="20"/>
          <w:lang w:val="es-419"/>
        </w:rPr>
        <w:t xml:space="preserve"> </w:t>
      </w:r>
      <w:r w:rsidRPr="009C2933">
        <w:rPr>
          <w:rFonts w:ascii="Arial" w:hAnsi="Arial" w:cs="Arial"/>
          <w:sz w:val="20"/>
          <w:szCs w:val="20"/>
          <w:lang w:val="es-419"/>
        </w:rPr>
        <w:t>conducto de la administración pública central y la paraestatal, así como por los gobiernos municipales, en lo</w:t>
      </w:r>
      <w:r>
        <w:rPr>
          <w:rFonts w:ascii="Arial" w:hAnsi="Arial" w:cs="Arial"/>
          <w:sz w:val="20"/>
          <w:szCs w:val="20"/>
          <w:lang w:val="es-419"/>
        </w:rPr>
        <w:t xml:space="preserve"> </w:t>
      </w:r>
      <w:r w:rsidRPr="009C2933">
        <w:rPr>
          <w:rFonts w:ascii="Arial" w:hAnsi="Arial" w:cs="Arial"/>
          <w:sz w:val="20"/>
          <w:szCs w:val="20"/>
          <w:lang w:val="es-419"/>
        </w:rPr>
        <w:t>referente a la formulación de políticas públicas, de conformidad con la Ley y demás disposiciones aplicables.</w:t>
      </w:r>
    </w:p>
    <w:p w:rsidR="009C2933" w:rsidRPr="009C2933" w:rsidRDefault="009C2933" w:rsidP="009C2933">
      <w:pPr>
        <w:autoSpaceDE w:val="0"/>
        <w:autoSpaceDN w:val="0"/>
        <w:adjustRightInd w:val="0"/>
        <w:jc w:val="both"/>
        <w:rPr>
          <w:rFonts w:ascii="Arial" w:hAnsi="Arial" w:cs="Arial"/>
          <w:sz w:val="20"/>
          <w:szCs w:val="20"/>
          <w:lang w:val="es-419"/>
        </w:rPr>
      </w:pPr>
    </w:p>
    <w:p w:rsidR="009C2933" w:rsidRPr="009C2933" w:rsidRDefault="009C2933" w:rsidP="009C2933">
      <w:pPr>
        <w:autoSpaceDE w:val="0"/>
        <w:autoSpaceDN w:val="0"/>
        <w:adjustRightInd w:val="0"/>
        <w:jc w:val="both"/>
        <w:rPr>
          <w:rFonts w:ascii="Arial" w:hAnsi="Arial" w:cs="Arial"/>
          <w:sz w:val="20"/>
          <w:szCs w:val="20"/>
          <w:lang w:val="es-419"/>
        </w:rPr>
      </w:pPr>
      <w:r w:rsidRPr="009C2933">
        <w:rPr>
          <w:rFonts w:ascii="Arial" w:hAnsi="Arial" w:cs="Arial"/>
          <w:sz w:val="20"/>
          <w:szCs w:val="20"/>
          <w:lang w:val="es-419"/>
        </w:rPr>
        <w:t>Los poderes Legislativo y Judicial del Estado, podrán adherirse a la política estatal en materia de igualdad sin</w:t>
      </w:r>
      <w:r>
        <w:rPr>
          <w:rFonts w:ascii="Arial" w:hAnsi="Arial" w:cs="Arial"/>
          <w:sz w:val="20"/>
          <w:szCs w:val="20"/>
          <w:lang w:val="es-419"/>
        </w:rPr>
        <w:t xml:space="preserve"> </w:t>
      </w:r>
      <w:r w:rsidRPr="009C2933">
        <w:rPr>
          <w:rFonts w:ascii="Arial" w:hAnsi="Arial" w:cs="Arial"/>
          <w:sz w:val="20"/>
          <w:szCs w:val="20"/>
          <w:lang w:val="es-419"/>
        </w:rPr>
        <w:t>menoscabo a la división de poderes, incorporando sus acciones en los reglamentos internos que les</w:t>
      </w:r>
      <w:r>
        <w:rPr>
          <w:rFonts w:ascii="Arial" w:hAnsi="Arial" w:cs="Arial"/>
          <w:sz w:val="20"/>
          <w:szCs w:val="20"/>
          <w:lang w:val="es-419"/>
        </w:rPr>
        <w:t xml:space="preserve"> </w:t>
      </w:r>
      <w:r w:rsidRPr="009C2933">
        <w:rPr>
          <w:rFonts w:ascii="Arial" w:hAnsi="Arial" w:cs="Arial"/>
          <w:sz w:val="20"/>
          <w:szCs w:val="20"/>
          <w:lang w:val="es-419"/>
        </w:rPr>
        <w:t>correspondan, para los efectos de articular una política integral y única en materia de igualdad en la entidad.</w:t>
      </w:r>
    </w:p>
    <w:p w:rsidR="009C2933" w:rsidRDefault="009C2933" w:rsidP="009C2933">
      <w:pPr>
        <w:autoSpaceDE w:val="0"/>
        <w:autoSpaceDN w:val="0"/>
        <w:adjustRightInd w:val="0"/>
        <w:jc w:val="center"/>
        <w:rPr>
          <w:rFonts w:ascii="Arial" w:hAnsi="Arial" w:cs="Arial"/>
          <w:b/>
          <w:sz w:val="20"/>
          <w:szCs w:val="20"/>
          <w:lang w:val="es-419"/>
        </w:rPr>
      </w:pPr>
    </w:p>
    <w:p w:rsidR="009C2933" w:rsidRDefault="009C2933" w:rsidP="009C2933">
      <w:pPr>
        <w:autoSpaceDE w:val="0"/>
        <w:autoSpaceDN w:val="0"/>
        <w:adjustRightInd w:val="0"/>
        <w:rPr>
          <w:rFonts w:ascii="Arial" w:hAnsi="Arial" w:cs="Arial"/>
          <w:b/>
          <w:sz w:val="20"/>
          <w:szCs w:val="20"/>
          <w:lang w:val="es-419"/>
        </w:rPr>
      </w:pPr>
      <w:r w:rsidRPr="009C2933">
        <w:rPr>
          <w:rFonts w:ascii="Arial" w:hAnsi="Arial" w:cs="Arial"/>
          <w:b/>
          <w:sz w:val="20"/>
          <w:szCs w:val="20"/>
          <w:lang w:val="es-419"/>
        </w:rPr>
        <w:t>ARTÍCULO 3.</w:t>
      </w:r>
    </w:p>
    <w:p w:rsidR="009C2933" w:rsidRPr="009C2933" w:rsidRDefault="009C2933" w:rsidP="009C2933">
      <w:pPr>
        <w:autoSpaceDE w:val="0"/>
        <w:autoSpaceDN w:val="0"/>
        <w:adjustRightInd w:val="0"/>
        <w:rPr>
          <w:rFonts w:ascii="Arial" w:hAnsi="Arial" w:cs="Arial"/>
          <w:b/>
          <w:sz w:val="20"/>
          <w:szCs w:val="20"/>
          <w:lang w:val="es-419"/>
        </w:rPr>
      </w:pPr>
    </w:p>
    <w:p w:rsidR="00BE50D1" w:rsidRDefault="009C2933" w:rsidP="009C2933">
      <w:pPr>
        <w:autoSpaceDE w:val="0"/>
        <w:autoSpaceDN w:val="0"/>
        <w:adjustRightInd w:val="0"/>
        <w:jc w:val="both"/>
        <w:rPr>
          <w:rFonts w:ascii="Arial" w:hAnsi="Arial" w:cs="Arial"/>
          <w:sz w:val="20"/>
          <w:szCs w:val="20"/>
          <w:lang w:val="es-419"/>
        </w:rPr>
      </w:pPr>
      <w:r w:rsidRPr="009C2933">
        <w:rPr>
          <w:rFonts w:ascii="Arial" w:hAnsi="Arial" w:cs="Arial"/>
          <w:sz w:val="20"/>
          <w:szCs w:val="20"/>
          <w:lang w:val="es-419"/>
        </w:rPr>
        <w:t>Para los efectos del presente Reglamento, se considerarán además de las definiciones contenidas en el artículo 7 de la Ley, las siguientes:</w:t>
      </w:r>
    </w:p>
    <w:p w:rsidR="00BE50D1" w:rsidRDefault="00BE50D1" w:rsidP="009C2933">
      <w:pPr>
        <w:autoSpaceDE w:val="0"/>
        <w:autoSpaceDN w:val="0"/>
        <w:adjustRightInd w:val="0"/>
        <w:jc w:val="both"/>
        <w:rPr>
          <w:rFonts w:ascii="Arial" w:hAnsi="Arial" w:cs="Arial"/>
          <w:sz w:val="20"/>
          <w:szCs w:val="20"/>
          <w:lang w:val="es-419"/>
        </w:rPr>
      </w:pPr>
    </w:p>
    <w:p w:rsidR="009C2933" w:rsidRDefault="009C2933" w:rsidP="009C2933">
      <w:pPr>
        <w:autoSpaceDE w:val="0"/>
        <w:autoSpaceDN w:val="0"/>
        <w:adjustRightInd w:val="0"/>
        <w:jc w:val="both"/>
        <w:rPr>
          <w:rFonts w:ascii="Arial" w:hAnsi="Arial" w:cs="Arial"/>
          <w:sz w:val="20"/>
          <w:szCs w:val="20"/>
          <w:lang w:val="es-419"/>
        </w:rPr>
      </w:pPr>
      <w:r w:rsidRPr="009C2933">
        <w:rPr>
          <w:rFonts w:ascii="Arial" w:hAnsi="Arial" w:cs="Arial"/>
          <w:b/>
          <w:sz w:val="20"/>
          <w:szCs w:val="20"/>
          <w:lang w:val="es-419"/>
        </w:rPr>
        <w:t>I. Auditorías de género:</w:t>
      </w:r>
      <w:r w:rsidRPr="009C2933">
        <w:rPr>
          <w:rFonts w:ascii="Arial" w:hAnsi="Arial" w:cs="Arial"/>
          <w:sz w:val="20"/>
          <w:szCs w:val="20"/>
          <w:lang w:val="es-419"/>
        </w:rPr>
        <w:t xml:space="preserve"> Es una herramienta y un proceso basado en una metodología participativa, que analiza si las prácticas internas y los sistemas de apoyo vinculados con la transversalización de la perspectiva de género son eficaces, se refuerzan entre sí y se están utilizando; además permite un</w:t>
      </w:r>
      <w:r>
        <w:rPr>
          <w:rFonts w:ascii="Arial" w:hAnsi="Arial" w:cs="Arial"/>
          <w:sz w:val="20"/>
          <w:szCs w:val="20"/>
          <w:lang w:val="es-419"/>
        </w:rPr>
        <w:t xml:space="preserve"> </w:t>
      </w:r>
      <w:r w:rsidRPr="009C2933">
        <w:rPr>
          <w:rFonts w:ascii="Arial" w:hAnsi="Arial" w:cs="Arial"/>
          <w:sz w:val="20"/>
          <w:szCs w:val="20"/>
          <w:lang w:val="es-419"/>
        </w:rPr>
        <w:t>seguimiento y evalúa el avance en materia de incorporación de esta perspectiva.</w:t>
      </w:r>
    </w:p>
    <w:p w:rsidR="00BE50D1" w:rsidRDefault="00BE50D1" w:rsidP="009C2933">
      <w:pPr>
        <w:autoSpaceDE w:val="0"/>
        <w:autoSpaceDN w:val="0"/>
        <w:adjustRightInd w:val="0"/>
        <w:jc w:val="both"/>
        <w:rPr>
          <w:rFonts w:ascii="Arial" w:hAnsi="Arial" w:cs="Arial"/>
          <w:sz w:val="20"/>
          <w:szCs w:val="20"/>
          <w:lang w:val="es-419"/>
        </w:rPr>
      </w:pPr>
    </w:p>
    <w:p w:rsidR="00BE50D1" w:rsidRDefault="00BE50D1" w:rsidP="00BE50D1">
      <w:pPr>
        <w:autoSpaceDE w:val="0"/>
        <w:autoSpaceDN w:val="0"/>
        <w:adjustRightInd w:val="0"/>
        <w:jc w:val="both"/>
        <w:rPr>
          <w:rFonts w:ascii="Arial" w:hAnsi="Arial" w:cs="Arial"/>
          <w:sz w:val="20"/>
          <w:szCs w:val="20"/>
          <w:lang w:val="es-419"/>
        </w:rPr>
      </w:pPr>
      <w:r w:rsidRPr="00BE50D1">
        <w:rPr>
          <w:rFonts w:ascii="Arial" w:hAnsi="Arial" w:cs="Arial"/>
          <w:b/>
          <w:sz w:val="20"/>
          <w:szCs w:val="20"/>
          <w:lang w:val="es-419"/>
        </w:rPr>
        <w:t>II.</w:t>
      </w:r>
      <w:r w:rsidRPr="00BE50D1">
        <w:rPr>
          <w:rFonts w:ascii="Arial" w:hAnsi="Arial" w:cs="Arial"/>
          <w:sz w:val="20"/>
          <w:szCs w:val="20"/>
          <w:lang w:val="es-419"/>
        </w:rPr>
        <w:t xml:space="preserve"> </w:t>
      </w:r>
      <w:r w:rsidRPr="00BE50D1">
        <w:rPr>
          <w:rFonts w:ascii="Arial" w:hAnsi="Arial" w:cs="Arial"/>
          <w:b/>
          <w:sz w:val="20"/>
          <w:szCs w:val="20"/>
          <w:lang w:val="es-419"/>
        </w:rPr>
        <w:t>Cultura institucional:</w:t>
      </w:r>
      <w:r w:rsidRPr="00BE50D1">
        <w:rPr>
          <w:rFonts w:ascii="Arial" w:hAnsi="Arial" w:cs="Arial"/>
          <w:sz w:val="20"/>
          <w:szCs w:val="20"/>
          <w:lang w:val="es-419"/>
        </w:rPr>
        <w:t xml:space="preserve"> El sistema de significados compartidos entre las y los miembros de una</w:t>
      </w:r>
      <w:r>
        <w:rPr>
          <w:rFonts w:ascii="Arial" w:hAnsi="Arial" w:cs="Arial"/>
          <w:sz w:val="20"/>
          <w:szCs w:val="20"/>
          <w:lang w:val="es-419"/>
        </w:rPr>
        <w:t xml:space="preserve"> </w:t>
      </w:r>
      <w:r w:rsidRPr="00BE50D1">
        <w:rPr>
          <w:rFonts w:ascii="Arial" w:hAnsi="Arial" w:cs="Arial"/>
          <w:sz w:val="20"/>
          <w:szCs w:val="20"/>
          <w:lang w:val="es-419"/>
        </w:rPr>
        <w:t>organización que produce acuerdos sobre lo que es un comportamiento correcto y significativo. Incluye</w:t>
      </w:r>
      <w:r>
        <w:rPr>
          <w:rFonts w:ascii="Arial" w:hAnsi="Arial" w:cs="Arial"/>
          <w:sz w:val="20"/>
          <w:szCs w:val="20"/>
          <w:lang w:val="es-419"/>
        </w:rPr>
        <w:t xml:space="preserve"> </w:t>
      </w:r>
      <w:r w:rsidRPr="00BE50D1">
        <w:rPr>
          <w:rFonts w:ascii="Arial" w:hAnsi="Arial" w:cs="Arial"/>
          <w:sz w:val="20"/>
          <w:szCs w:val="20"/>
          <w:lang w:val="es-419"/>
        </w:rPr>
        <w:t>el conjunto de las manifestaciones simbólicas de poder, las características de la interacción y de los</w:t>
      </w:r>
      <w:r>
        <w:rPr>
          <w:rFonts w:ascii="Arial" w:hAnsi="Arial" w:cs="Arial"/>
          <w:sz w:val="20"/>
          <w:szCs w:val="20"/>
          <w:lang w:val="es-419"/>
        </w:rPr>
        <w:t xml:space="preserve"> </w:t>
      </w:r>
      <w:r w:rsidRPr="00BE50D1">
        <w:rPr>
          <w:rFonts w:ascii="Arial" w:hAnsi="Arial" w:cs="Arial"/>
          <w:sz w:val="20"/>
          <w:szCs w:val="20"/>
          <w:lang w:val="es-419"/>
        </w:rPr>
        <w:t>valores que surgen en las organizaciones y que con el paso del tiempo se convierten en hábitos y en</w:t>
      </w:r>
      <w:r>
        <w:rPr>
          <w:rFonts w:ascii="Arial" w:hAnsi="Arial" w:cs="Arial"/>
          <w:sz w:val="20"/>
          <w:szCs w:val="20"/>
          <w:lang w:val="es-419"/>
        </w:rPr>
        <w:t xml:space="preserve"> </w:t>
      </w:r>
      <w:r w:rsidRPr="00BE50D1">
        <w:rPr>
          <w:rFonts w:ascii="Arial" w:hAnsi="Arial" w:cs="Arial"/>
          <w:sz w:val="20"/>
          <w:szCs w:val="20"/>
          <w:lang w:val="es-419"/>
        </w:rPr>
        <w:t>parte de la personalidad de éstas. La cultura institucional determina las convenciones y reglas no</w:t>
      </w:r>
      <w:r>
        <w:rPr>
          <w:rFonts w:ascii="Arial" w:hAnsi="Arial" w:cs="Arial"/>
          <w:sz w:val="20"/>
          <w:szCs w:val="20"/>
          <w:lang w:val="es-419"/>
        </w:rPr>
        <w:t xml:space="preserve"> </w:t>
      </w:r>
      <w:r w:rsidRPr="00BE50D1">
        <w:rPr>
          <w:rFonts w:ascii="Arial" w:hAnsi="Arial" w:cs="Arial"/>
          <w:sz w:val="20"/>
          <w:szCs w:val="20"/>
          <w:lang w:val="es-419"/>
        </w:rPr>
        <w:t>escritas de la institución, sus normas de cooperación y conflicto, así como sus canales para ejercer</w:t>
      </w:r>
      <w:r>
        <w:rPr>
          <w:rFonts w:ascii="Arial" w:hAnsi="Arial" w:cs="Arial"/>
          <w:sz w:val="20"/>
          <w:szCs w:val="20"/>
          <w:lang w:val="es-419"/>
        </w:rPr>
        <w:t xml:space="preserve"> </w:t>
      </w:r>
      <w:r w:rsidRPr="00BE50D1">
        <w:rPr>
          <w:rFonts w:ascii="Arial" w:hAnsi="Arial" w:cs="Arial"/>
          <w:sz w:val="20"/>
          <w:szCs w:val="20"/>
          <w:lang w:val="es-419"/>
        </w:rPr>
        <w:t>influencia.</w:t>
      </w:r>
    </w:p>
    <w:p w:rsidR="00BE50D1" w:rsidRPr="00BE50D1" w:rsidRDefault="00BE50D1" w:rsidP="00BE50D1">
      <w:pPr>
        <w:autoSpaceDE w:val="0"/>
        <w:autoSpaceDN w:val="0"/>
        <w:adjustRightInd w:val="0"/>
        <w:jc w:val="both"/>
        <w:rPr>
          <w:rFonts w:ascii="Arial" w:hAnsi="Arial" w:cs="Arial"/>
          <w:sz w:val="20"/>
          <w:szCs w:val="20"/>
          <w:lang w:val="es-419"/>
        </w:rPr>
      </w:pPr>
    </w:p>
    <w:p w:rsidR="00BE50D1" w:rsidRDefault="00BE50D1" w:rsidP="00BE50D1">
      <w:pPr>
        <w:autoSpaceDE w:val="0"/>
        <w:autoSpaceDN w:val="0"/>
        <w:adjustRightInd w:val="0"/>
        <w:jc w:val="both"/>
        <w:rPr>
          <w:rFonts w:ascii="Arial" w:hAnsi="Arial" w:cs="Arial"/>
          <w:sz w:val="20"/>
          <w:szCs w:val="20"/>
          <w:lang w:val="es-419"/>
        </w:rPr>
      </w:pPr>
      <w:r w:rsidRPr="00BE50D1">
        <w:rPr>
          <w:rFonts w:ascii="Arial" w:hAnsi="Arial" w:cs="Arial"/>
          <w:b/>
          <w:sz w:val="20"/>
          <w:szCs w:val="20"/>
          <w:lang w:val="es-419"/>
        </w:rPr>
        <w:t>III. Enfoque diferencial:</w:t>
      </w:r>
      <w:r w:rsidRPr="00BE50D1">
        <w:rPr>
          <w:rFonts w:ascii="Arial" w:hAnsi="Arial" w:cs="Arial"/>
          <w:sz w:val="20"/>
          <w:szCs w:val="20"/>
          <w:lang w:val="es-419"/>
        </w:rPr>
        <w:t xml:space="preserve"> La visión que reconoce la existencia de grupos de población con características</w:t>
      </w:r>
      <w:r>
        <w:rPr>
          <w:rFonts w:ascii="Arial" w:hAnsi="Arial" w:cs="Arial"/>
          <w:sz w:val="20"/>
          <w:szCs w:val="20"/>
          <w:lang w:val="es-419"/>
        </w:rPr>
        <w:t xml:space="preserve"> </w:t>
      </w:r>
      <w:r w:rsidRPr="00BE50D1">
        <w:rPr>
          <w:rFonts w:ascii="Arial" w:hAnsi="Arial" w:cs="Arial"/>
          <w:sz w:val="20"/>
          <w:szCs w:val="20"/>
          <w:lang w:val="es-419"/>
        </w:rPr>
        <w:t>particulares o con mayor situación de vulnerabilidad, debido a su edad, género, preferencia u</w:t>
      </w:r>
      <w:r>
        <w:rPr>
          <w:rFonts w:ascii="Arial" w:hAnsi="Arial" w:cs="Arial"/>
          <w:sz w:val="20"/>
          <w:szCs w:val="20"/>
          <w:lang w:val="es-419"/>
        </w:rPr>
        <w:t xml:space="preserve"> </w:t>
      </w:r>
      <w:r w:rsidRPr="00BE50D1">
        <w:rPr>
          <w:rFonts w:ascii="Arial" w:hAnsi="Arial" w:cs="Arial"/>
          <w:sz w:val="20"/>
          <w:szCs w:val="20"/>
          <w:lang w:val="es-419"/>
        </w:rPr>
        <w:t>orientación sexual, etnia, condición de discapacidad, condición social, económica, histórica y cultural,</w:t>
      </w:r>
      <w:r>
        <w:rPr>
          <w:rFonts w:ascii="Arial" w:hAnsi="Arial" w:cs="Arial"/>
          <w:sz w:val="20"/>
          <w:szCs w:val="20"/>
          <w:lang w:val="es-419"/>
        </w:rPr>
        <w:t xml:space="preserve"> </w:t>
      </w:r>
      <w:r w:rsidRPr="00BE50D1">
        <w:rPr>
          <w:rFonts w:ascii="Arial" w:hAnsi="Arial" w:cs="Arial"/>
          <w:sz w:val="20"/>
          <w:szCs w:val="20"/>
          <w:lang w:val="es-419"/>
        </w:rPr>
        <w:t>así como otras circunstancias diferenciadoras y que requieran de una atención especializada o la</w:t>
      </w:r>
      <w:r>
        <w:rPr>
          <w:rFonts w:ascii="Arial" w:hAnsi="Arial" w:cs="Arial"/>
          <w:sz w:val="20"/>
          <w:szCs w:val="20"/>
          <w:lang w:val="es-419"/>
        </w:rPr>
        <w:t xml:space="preserve"> </w:t>
      </w:r>
      <w:r w:rsidRPr="00BE50D1">
        <w:rPr>
          <w:rFonts w:ascii="Arial" w:hAnsi="Arial" w:cs="Arial"/>
          <w:sz w:val="20"/>
          <w:szCs w:val="20"/>
          <w:lang w:val="es-419"/>
        </w:rPr>
        <w:t>adopción de medidas que responda a las particularidades y grado de vulnerabilidad de las personas.</w:t>
      </w:r>
    </w:p>
    <w:p w:rsidR="00BE50D1" w:rsidRPr="00BE50D1" w:rsidRDefault="00BE50D1" w:rsidP="00BE50D1">
      <w:pPr>
        <w:autoSpaceDE w:val="0"/>
        <w:autoSpaceDN w:val="0"/>
        <w:adjustRightInd w:val="0"/>
        <w:jc w:val="both"/>
        <w:rPr>
          <w:rFonts w:ascii="Arial" w:hAnsi="Arial" w:cs="Arial"/>
          <w:sz w:val="20"/>
          <w:szCs w:val="20"/>
          <w:lang w:val="es-419"/>
        </w:rPr>
      </w:pPr>
    </w:p>
    <w:p w:rsidR="00BE50D1" w:rsidRDefault="00BE50D1" w:rsidP="00BE50D1">
      <w:pPr>
        <w:autoSpaceDE w:val="0"/>
        <w:autoSpaceDN w:val="0"/>
        <w:adjustRightInd w:val="0"/>
        <w:jc w:val="both"/>
        <w:rPr>
          <w:rFonts w:ascii="Arial" w:hAnsi="Arial" w:cs="Arial"/>
          <w:sz w:val="20"/>
          <w:szCs w:val="20"/>
          <w:lang w:val="es-419"/>
        </w:rPr>
      </w:pPr>
      <w:r w:rsidRPr="00BE50D1">
        <w:rPr>
          <w:rFonts w:ascii="Arial" w:hAnsi="Arial" w:cs="Arial"/>
          <w:b/>
          <w:sz w:val="20"/>
          <w:szCs w:val="20"/>
          <w:lang w:val="es-419"/>
        </w:rPr>
        <w:t>IV. Estereotipos de género:</w:t>
      </w:r>
      <w:r w:rsidRPr="00BE50D1">
        <w:rPr>
          <w:rFonts w:ascii="Arial" w:hAnsi="Arial" w:cs="Arial"/>
          <w:sz w:val="20"/>
          <w:szCs w:val="20"/>
          <w:lang w:val="es-419"/>
        </w:rPr>
        <w:t xml:space="preserve"> Es una opinión o un prejuicio generalizado acerca de atributos o</w:t>
      </w:r>
      <w:r>
        <w:rPr>
          <w:rFonts w:ascii="Arial" w:hAnsi="Arial" w:cs="Arial"/>
          <w:sz w:val="20"/>
          <w:szCs w:val="20"/>
          <w:lang w:val="es-419"/>
        </w:rPr>
        <w:t xml:space="preserve"> </w:t>
      </w:r>
      <w:r w:rsidRPr="00BE50D1">
        <w:rPr>
          <w:rFonts w:ascii="Arial" w:hAnsi="Arial" w:cs="Arial"/>
          <w:sz w:val="20"/>
          <w:szCs w:val="20"/>
          <w:lang w:val="es-419"/>
        </w:rPr>
        <w:t>características que mujeres y hombres poseen o deberían poseer o de las funciones sociales que</w:t>
      </w:r>
      <w:r>
        <w:rPr>
          <w:rFonts w:ascii="Arial" w:hAnsi="Arial" w:cs="Arial"/>
          <w:sz w:val="20"/>
          <w:szCs w:val="20"/>
          <w:lang w:val="es-419"/>
        </w:rPr>
        <w:t xml:space="preserve"> </w:t>
      </w:r>
      <w:r w:rsidRPr="00BE50D1">
        <w:rPr>
          <w:rFonts w:ascii="Arial" w:hAnsi="Arial" w:cs="Arial"/>
          <w:sz w:val="20"/>
          <w:szCs w:val="20"/>
          <w:lang w:val="es-419"/>
        </w:rPr>
        <w:t>ambos desempeñan o deberían desempeñar.</w:t>
      </w:r>
    </w:p>
    <w:p w:rsidR="00BE50D1" w:rsidRPr="00BE50D1" w:rsidRDefault="00BE50D1" w:rsidP="00BE50D1">
      <w:pPr>
        <w:autoSpaceDE w:val="0"/>
        <w:autoSpaceDN w:val="0"/>
        <w:adjustRightInd w:val="0"/>
        <w:jc w:val="both"/>
        <w:rPr>
          <w:rFonts w:ascii="Arial" w:hAnsi="Arial" w:cs="Arial"/>
          <w:sz w:val="20"/>
          <w:szCs w:val="20"/>
          <w:lang w:val="es-419"/>
        </w:rPr>
      </w:pPr>
    </w:p>
    <w:p w:rsidR="00BE50D1" w:rsidRDefault="00BE50D1" w:rsidP="00BE50D1">
      <w:pPr>
        <w:autoSpaceDE w:val="0"/>
        <w:autoSpaceDN w:val="0"/>
        <w:adjustRightInd w:val="0"/>
        <w:jc w:val="both"/>
        <w:rPr>
          <w:rFonts w:ascii="Arial" w:hAnsi="Arial" w:cs="Arial"/>
          <w:sz w:val="20"/>
          <w:szCs w:val="20"/>
          <w:lang w:val="es-419"/>
        </w:rPr>
      </w:pPr>
      <w:r w:rsidRPr="00BE50D1">
        <w:rPr>
          <w:rFonts w:ascii="Arial" w:hAnsi="Arial" w:cs="Arial"/>
          <w:b/>
          <w:sz w:val="20"/>
          <w:szCs w:val="20"/>
          <w:lang w:val="es-419"/>
        </w:rPr>
        <w:t>V. Institucionalización de la perspectiva de género:</w:t>
      </w:r>
      <w:r w:rsidRPr="00BE50D1">
        <w:rPr>
          <w:rFonts w:ascii="Arial" w:hAnsi="Arial" w:cs="Arial"/>
          <w:sz w:val="20"/>
          <w:szCs w:val="20"/>
          <w:lang w:val="es-419"/>
        </w:rPr>
        <w:t xml:space="preserve"> El proceso que busca reorganizar las prácticas</w:t>
      </w:r>
      <w:r>
        <w:rPr>
          <w:rFonts w:ascii="Arial" w:hAnsi="Arial" w:cs="Arial"/>
          <w:sz w:val="20"/>
          <w:szCs w:val="20"/>
          <w:lang w:val="es-419"/>
        </w:rPr>
        <w:t xml:space="preserve"> </w:t>
      </w:r>
      <w:r w:rsidRPr="00BE50D1">
        <w:rPr>
          <w:rFonts w:ascii="Arial" w:hAnsi="Arial" w:cs="Arial"/>
          <w:sz w:val="20"/>
          <w:szCs w:val="20"/>
          <w:lang w:val="es-419"/>
        </w:rPr>
        <w:t>sociales e institucionales en función de los principios de igualdad jurídica y equidad.</w:t>
      </w:r>
    </w:p>
    <w:p w:rsidR="00BE50D1" w:rsidRDefault="00BE50D1" w:rsidP="00BE50D1">
      <w:pPr>
        <w:autoSpaceDE w:val="0"/>
        <w:autoSpaceDN w:val="0"/>
        <w:adjustRightInd w:val="0"/>
        <w:jc w:val="both"/>
        <w:rPr>
          <w:rFonts w:ascii="Arial" w:hAnsi="Arial" w:cs="Arial"/>
          <w:sz w:val="20"/>
          <w:szCs w:val="20"/>
          <w:lang w:val="es-419"/>
        </w:rPr>
      </w:pPr>
    </w:p>
    <w:p w:rsidR="00BE50D1" w:rsidRDefault="00BE50D1" w:rsidP="00BE50D1">
      <w:pPr>
        <w:autoSpaceDE w:val="0"/>
        <w:autoSpaceDN w:val="0"/>
        <w:adjustRightInd w:val="0"/>
        <w:jc w:val="both"/>
        <w:rPr>
          <w:rFonts w:ascii="Arial" w:hAnsi="Arial" w:cs="Arial"/>
          <w:sz w:val="20"/>
          <w:szCs w:val="20"/>
          <w:lang w:val="es-419"/>
        </w:rPr>
      </w:pPr>
      <w:r w:rsidRPr="00BE50D1">
        <w:rPr>
          <w:rFonts w:ascii="Arial" w:hAnsi="Arial" w:cs="Arial"/>
          <w:b/>
          <w:sz w:val="20"/>
          <w:szCs w:val="20"/>
          <w:lang w:val="es-419"/>
        </w:rPr>
        <w:t>VI. Ley:</w:t>
      </w:r>
      <w:r w:rsidRPr="00BE50D1">
        <w:rPr>
          <w:rFonts w:ascii="Arial" w:hAnsi="Arial" w:cs="Arial"/>
          <w:sz w:val="20"/>
          <w:szCs w:val="20"/>
          <w:lang w:val="es-419"/>
        </w:rPr>
        <w:t xml:space="preserve"> Ley para la Igualdad de Género en Tamaulipas.</w:t>
      </w:r>
    </w:p>
    <w:p w:rsidR="00BE50D1" w:rsidRPr="00BE50D1" w:rsidRDefault="00BE50D1" w:rsidP="00BE50D1">
      <w:pPr>
        <w:autoSpaceDE w:val="0"/>
        <w:autoSpaceDN w:val="0"/>
        <w:adjustRightInd w:val="0"/>
        <w:jc w:val="both"/>
        <w:rPr>
          <w:rFonts w:ascii="Arial" w:hAnsi="Arial" w:cs="Arial"/>
          <w:sz w:val="20"/>
          <w:szCs w:val="20"/>
          <w:lang w:val="es-419"/>
        </w:rPr>
      </w:pPr>
    </w:p>
    <w:p w:rsidR="00BE50D1" w:rsidRDefault="00BE50D1" w:rsidP="00BE50D1">
      <w:pPr>
        <w:autoSpaceDE w:val="0"/>
        <w:autoSpaceDN w:val="0"/>
        <w:adjustRightInd w:val="0"/>
        <w:jc w:val="both"/>
        <w:rPr>
          <w:rFonts w:ascii="Arial" w:hAnsi="Arial" w:cs="Arial"/>
          <w:sz w:val="20"/>
          <w:szCs w:val="20"/>
          <w:lang w:val="es-419"/>
        </w:rPr>
      </w:pPr>
      <w:r w:rsidRPr="00BE50D1">
        <w:rPr>
          <w:rFonts w:ascii="Arial" w:hAnsi="Arial" w:cs="Arial"/>
          <w:b/>
          <w:sz w:val="20"/>
          <w:szCs w:val="20"/>
          <w:lang w:val="es-419"/>
        </w:rPr>
        <w:t>VII. Mecanismos Municipales de la Mujer:</w:t>
      </w:r>
      <w:r w:rsidRPr="00BE50D1">
        <w:rPr>
          <w:rFonts w:ascii="Arial" w:hAnsi="Arial" w:cs="Arial"/>
          <w:sz w:val="20"/>
          <w:szCs w:val="20"/>
          <w:lang w:val="es-419"/>
        </w:rPr>
        <w:t xml:space="preserve"> Son aquellas áreas administrativas en los Ayuntamientos que</w:t>
      </w:r>
      <w:r>
        <w:rPr>
          <w:rFonts w:ascii="Arial" w:hAnsi="Arial" w:cs="Arial"/>
          <w:sz w:val="20"/>
          <w:szCs w:val="20"/>
          <w:lang w:val="es-419"/>
        </w:rPr>
        <w:t xml:space="preserve"> </w:t>
      </w:r>
      <w:r w:rsidRPr="00BE50D1">
        <w:rPr>
          <w:rFonts w:ascii="Arial" w:hAnsi="Arial" w:cs="Arial"/>
          <w:sz w:val="20"/>
          <w:szCs w:val="20"/>
          <w:lang w:val="es-419"/>
        </w:rPr>
        <w:t>promueven e impulsan la política pública desde la perspectiva de género.</w:t>
      </w:r>
    </w:p>
    <w:p w:rsidR="00BE50D1" w:rsidRPr="00BE50D1" w:rsidRDefault="00BE50D1" w:rsidP="00BE50D1">
      <w:pPr>
        <w:autoSpaceDE w:val="0"/>
        <w:autoSpaceDN w:val="0"/>
        <w:adjustRightInd w:val="0"/>
        <w:jc w:val="both"/>
        <w:rPr>
          <w:rFonts w:ascii="Arial" w:hAnsi="Arial" w:cs="Arial"/>
          <w:sz w:val="20"/>
          <w:szCs w:val="20"/>
          <w:lang w:val="es-419"/>
        </w:rPr>
      </w:pPr>
    </w:p>
    <w:p w:rsidR="00BE50D1" w:rsidRPr="00BE50D1" w:rsidRDefault="00BE50D1" w:rsidP="00BE50D1">
      <w:pPr>
        <w:autoSpaceDE w:val="0"/>
        <w:autoSpaceDN w:val="0"/>
        <w:adjustRightInd w:val="0"/>
        <w:jc w:val="both"/>
        <w:rPr>
          <w:rFonts w:ascii="Arial" w:hAnsi="Arial" w:cs="Arial"/>
          <w:sz w:val="20"/>
          <w:szCs w:val="20"/>
          <w:lang w:val="es-419"/>
        </w:rPr>
      </w:pPr>
      <w:r w:rsidRPr="00BE50D1">
        <w:rPr>
          <w:rFonts w:ascii="Arial" w:hAnsi="Arial" w:cs="Arial"/>
          <w:b/>
          <w:sz w:val="20"/>
          <w:szCs w:val="20"/>
          <w:lang w:val="es-419"/>
        </w:rPr>
        <w:t>VIII. Políticas públicas:</w:t>
      </w:r>
      <w:r w:rsidRPr="00BE50D1">
        <w:rPr>
          <w:rFonts w:ascii="Arial" w:hAnsi="Arial" w:cs="Arial"/>
          <w:sz w:val="20"/>
          <w:szCs w:val="20"/>
          <w:lang w:val="es-419"/>
        </w:rPr>
        <w:t xml:space="preserve"> El conjunto de orientaciones y directrices dictadas por el Gobierno del Estado, a fin</w:t>
      </w:r>
    </w:p>
    <w:p w:rsidR="00BE50D1" w:rsidRDefault="00BE50D1" w:rsidP="00BE50D1">
      <w:pPr>
        <w:autoSpaceDE w:val="0"/>
        <w:autoSpaceDN w:val="0"/>
        <w:adjustRightInd w:val="0"/>
        <w:jc w:val="both"/>
        <w:rPr>
          <w:rFonts w:ascii="Arial" w:hAnsi="Arial" w:cs="Arial"/>
          <w:sz w:val="20"/>
          <w:szCs w:val="20"/>
          <w:lang w:val="es-419"/>
        </w:rPr>
      </w:pPr>
      <w:r w:rsidRPr="00BE50D1">
        <w:rPr>
          <w:rFonts w:ascii="Arial" w:hAnsi="Arial" w:cs="Arial"/>
          <w:sz w:val="20"/>
          <w:szCs w:val="20"/>
          <w:lang w:val="es-419"/>
        </w:rPr>
        <w:t>de guiar las acciones dirigidas a asegurar los principios, objetivos y derechos previstos en la Ley.</w:t>
      </w:r>
      <w:r>
        <w:rPr>
          <w:rFonts w:ascii="Arial" w:hAnsi="Arial" w:cs="Arial"/>
          <w:sz w:val="20"/>
          <w:szCs w:val="20"/>
          <w:lang w:val="es-419"/>
        </w:rPr>
        <w:t xml:space="preserve"> </w:t>
      </w:r>
    </w:p>
    <w:p w:rsidR="00BE50D1" w:rsidRDefault="00BE50D1" w:rsidP="00BE50D1">
      <w:pPr>
        <w:autoSpaceDE w:val="0"/>
        <w:autoSpaceDN w:val="0"/>
        <w:adjustRightInd w:val="0"/>
        <w:jc w:val="both"/>
        <w:rPr>
          <w:rFonts w:ascii="Arial" w:hAnsi="Arial" w:cs="Arial"/>
          <w:sz w:val="20"/>
          <w:szCs w:val="20"/>
          <w:lang w:val="es-419"/>
        </w:rPr>
      </w:pPr>
    </w:p>
    <w:p w:rsidR="00BE50D1" w:rsidRDefault="00BE50D1" w:rsidP="00BE50D1">
      <w:pPr>
        <w:autoSpaceDE w:val="0"/>
        <w:autoSpaceDN w:val="0"/>
        <w:adjustRightInd w:val="0"/>
        <w:jc w:val="both"/>
        <w:rPr>
          <w:rFonts w:ascii="Arial" w:hAnsi="Arial" w:cs="Arial"/>
          <w:sz w:val="20"/>
          <w:szCs w:val="20"/>
          <w:lang w:val="es-419"/>
        </w:rPr>
      </w:pPr>
      <w:r w:rsidRPr="00BE50D1">
        <w:rPr>
          <w:rFonts w:ascii="Arial" w:hAnsi="Arial" w:cs="Arial"/>
          <w:b/>
          <w:sz w:val="20"/>
          <w:szCs w:val="20"/>
          <w:lang w:val="es-419"/>
        </w:rPr>
        <w:t>IX. Presupuestos Sensibles al Género:</w:t>
      </w:r>
      <w:r w:rsidRPr="00BE50D1">
        <w:rPr>
          <w:rFonts w:ascii="Arial" w:hAnsi="Arial" w:cs="Arial"/>
          <w:sz w:val="20"/>
          <w:szCs w:val="20"/>
          <w:lang w:val="es-419"/>
        </w:rPr>
        <w:t xml:space="preserve"> Los presupuestos públicos con perspectiva de género también</w:t>
      </w:r>
      <w:r>
        <w:rPr>
          <w:rFonts w:ascii="Arial" w:hAnsi="Arial" w:cs="Arial"/>
          <w:sz w:val="20"/>
          <w:szCs w:val="20"/>
          <w:lang w:val="es-419"/>
        </w:rPr>
        <w:t xml:space="preserve"> </w:t>
      </w:r>
      <w:r w:rsidRPr="00BE50D1">
        <w:rPr>
          <w:rFonts w:ascii="Arial" w:hAnsi="Arial" w:cs="Arial"/>
          <w:sz w:val="20"/>
          <w:szCs w:val="20"/>
          <w:lang w:val="es-419"/>
        </w:rPr>
        <w:t>se les denomina sensibles al género, con enfoque de género y pro equidad de género. Este tipo de</w:t>
      </w:r>
      <w:r>
        <w:rPr>
          <w:rFonts w:ascii="Arial" w:hAnsi="Arial" w:cs="Arial"/>
          <w:sz w:val="20"/>
          <w:szCs w:val="20"/>
          <w:lang w:val="es-419"/>
        </w:rPr>
        <w:t xml:space="preserve"> </w:t>
      </w:r>
      <w:r w:rsidRPr="00BE50D1">
        <w:rPr>
          <w:rFonts w:ascii="Arial" w:hAnsi="Arial" w:cs="Arial"/>
          <w:sz w:val="20"/>
          <w:szCs w:val="20"/>
          <w:lang w:val="es-419"/>
        </w:rPr>
        <w:t>presupuesto público ha sido definido de diversas formas. Son herramientas clave de las políticas</w:t>
      </w:r>
      <w:r>
        <w:rPr>
          <w:rFonts w:ascii="Arial" w:hAnsi="Arial" w:cs="Arial"/>
          <w:sz w:val="20"/>
          <w:szCs w:val="20"/>
          <w:lang w:val="es-419"/>
        </w:rPr>
        <w:t xml:space="preserve"> </w:t>
      </w:r>
      <w:r w:rsidRPr="00BE50D1">
        <w:rPr>
          <w:rFonts w:ascii="Arial" w:hAnsi="Arial" w:cs="Arial"/>
          <w:sz w:val="20"/>
          <w:szCs w:val="20"/>
          <w:lang w:val="es-419"/>
        </w:rPr>
        <w:t>públicas las cuales, mediante la asignación y etiquetación de recursos públicos tienen como objetivo</w:t>
      </w:r>
      <w:r>
        <w:rPr>
          <w:rFonts w:ascii="Arial" w:hAnsi="Arial" w:cs="Arial"/>
          <w:sz w:val="20"/>
          <w:szCs w:val="20"/>
          <w:lang w:val="es-419"/>
        </w:rPr>
        <w:t xml:space="preserve"> </w:t>
      </w:r>
      <w:r w:rsidRPr="00BE50D1">
        <w:rPr>
          <w:rFonts w:ascii="Arial" w:hAnsi="Arial" w:cs="Arial"/>
          <w:sz w:val="20"/>
          <w:szCs w:val="20"/>
          <w:lang w:val="es-419"/>
        </w:rPr>
        <w:t>acelerar el paso hacia la igualdad sustantiva entre mujeres y hombres</w:t>
      </w:r>
      <w:r>
        <w:rPr>
          <w:rFonts w:ascii="Arial" w:hAnsi="Arial" w:cs="Arial"/>
          <w:sz w:val="20"/>
          <w:szCs w:val="20"/>
          <w:lang w:val="es-419"/>
        </w:rPr>
        <w:t xml:space="preserve"> </w:t>
      </w:r>
    </w:p>
    <w:p w:rsidR="00BE50D1" w:rsidRDefault="00BE50D1" w:rsidP="00BE50D1">
      <w:pPr>
        <w:autoSpaceDE w:val="0"/>
        <w:autoSpaceDN w:val="0"/>
        <w:adjustRightInd w:val="0"/>
        <w:jc w:val="both"/>
        <w:rPr>
          <w:rFonts w:ascii="Arial" w:hAnsi="Arial" w:cs="Arial"/>
          <w:sz w:val="20"/>
          <w:szCs w:val="20"/>
          <w:lang w:val="es-419"/>
        </w:rPr>
      </w:pPr>
    </w:p>
    <w:p w:rsidR="00BE50D1" w:rsidRDefault="00BE50D1" w:rsidP="00BE50D1">
      <w:pPr>
        <w:autoSpaceDE w:val="0"/>
        <w:autoSpaceDN w:val="0"/>
        <w:adjustRightInd w:val="0"/>
        <w:jc w:val="both"/>
        <w:rPr>
          <w:rFonts w:ascii="Arial" w:hAnsi="Arial" w:cs="Arial"/>
          <w:sz w:val="20"/>
          <w:szCs w:val="20"/>
          <w:lang w:val="es-419"/>
        </w:rPr>
      </w:pPr>
      <w:r w:rsidRPr="00BE50D1">
        <w:rPr>
          <w:rFonts w:ascii="Arial" w:hAnsi="Arial" w:cs="Arial"/>
          <w:b/>
          <w:sz w:val="20"/>
          <w:szCs w:val="20"/>
          <w:lang w:val="es-419"/>
        </w:rPr>
        <w:lastRenderedPageBreak/>
        <w:t>X. Secretaría Ejecutiva:</w:t>
      </w:r>
      <w:r w:rsidRPr="00BE50D1">
        <w:rPr>
          <w:rFonts w:ascii="Arial" w:hAnsi="Arial" w:cs="Arial"/>
          <w:sz w:val="20"/>
          <w:szCs w:val="20"/>
          <w:lang w:val="es-419"/>
        </w:rPr>
        <w:t xml:space="preserve"> La persona titular del Instituto de las Mujeres en Tamaulipas, en términos del</w:t>
      </w:r>
      <w:r>
        <w:rPr>
          <w:rFonts w:ascii="Arial" w:hAnsi="Arial" w:cs="Arial"/>
          <w:sz w:val="20"/>
          <w:szCs w:val="20"/>
          <w:lang w:val="es-419"/>
        </w:rPr>
        <w:t xml:space="preserve"> </w:t>
      </w:r>
      <w:r w:rsidRPr="00BE50D1">
        <w:rPr>
          <w:rFonts w:ascii="Arial" w:hAnsi="Arial" w:cs="Arial"/>
          <w:sz w:val="20"/>
          <w:szCs w:val="20"/>
          <w:lang w:val="es-419"/>
        </w:rPr>
        <w:t>artículo 24 numeral 1, inciso t) de la Ley.</w:t>
      </w:r>
    </w:p>
    <w:p w:rsidR="00BE50D1" w:rsidRPr="00BE50D1" w:rsidRDefault="00BE50D1" w:rsidP="00BE50D1">
      <w:pPr>
        <w:autoSpaceDE w:val="0"/>
        <w:autoSpaceDN w:val="0"/>
        <w:adjustRightInd w:val="0"/>
        <w:jc w:val="both"/>
        <w:rPr>
          <w:rFonts w:ascii="Arial" w:hAnsi="Arial" w:cs="Arial"/>
          <w:sz w:val="20"/>
          <w:szCs w:val="20"/>
          <w:lang w:val="es-419"/>
        </w:rPr>
      </w:pPr>
    </w:p>
    <w:p w:rsidR="00BE50D1" w:rsidRDefault="00BE50D1" w:rsidP="00BE50D1">
      <w:pPr>
        <w:autoSpaceDE w:val="0"/>
        <w:autoSpaceDN w:val="0"/>
        <w:adjustRightInd w:val="0"/>
        <w:jc w:val="both"/>
        <w:rPr>
          <w:rFonts w:ascii="Arial" w:hAnsi="Arial" w:cs="Arial"/>
          <w:sz w:val="20"/>
          <w:szCs w:val="20"/>
          <w:lang w:val="es-419"/>
        </w:rPr>
      </w:pPr>
      <w:r w:rsidRPr="00BE50D1">
        <w:rPr>
          <w:rFonts w:ascii="Arial" w:hAnsi="Arial" w:cs="Arial"/>
          <w:b/>
          <w:sz w:val="20"/>
          <w:szCs w:val="20"/>
          <w:lang w:val="es-419"/>
        </w:rPr>
        <w:t>XI. Sistema Municipal:</w:t>
      </w:r>
      <w:r w:rsidRPr="00BE50D1">
        <w:rPr>
          <w:rFonts w:ascii="Arial" w:hAnsi="Arial" w:cs="Arial"/>
          <w:sz w:val="20"/>
          <w:szCs w:val="20"/>
          <w:lang w:val="es-419"/>
        </w:rPr>
        <w:t xml:space="preserve"> Sistema Municipal para la Igualdad de Género.</w:t>
      </w:r>
    </w:p>
    <w:p w:rsidR="009C2933" w:rsidRDefault="009C2933" w:rsidP="009C2933">
      <w:pPr>
        <w:autoSpaceDE w:val="0"/>
        <w:autoSpaceDN w:val="0"/>
        <w:adjustRightInd w:val="0"/>
        <w:jc w:val="both"/>
        <w:rPr>
          <w:rFonts w:ascii="Arial" w:hAnsi="Arial" w:cs="Arial"/>
          <w:sz w:val="20"/>
          <w:szCs w:val="20"/>
          <w:lang w:val="es-419"/>
        </w:rPr>
      </w:pPr>
    </w:p>
    <w:p w:rsidR="004C268E" w:rsidRPr="004C268E" w:rsidRDefault="004C268E" w:rsidP="004C268E">
      <w:pPr>
        <w:autoSpaceDE w:val="0"/>
        <w:autoSpaceDN w:val="0"/>
        <w:adjustRightInd w:val="0"/>
        <w:jc w:val="center"/>
        <w:rPr>
          <w:rFonts w:ascii="Arial" w:hAnsi="Arial" w:cs="Arial"/>
          <w:b/>
          <w:sz w:val="20"/>
          <w:szCs w:val="20"/>
          <w:lang w:val="es-419"/>
        </w:rPr>
      </w:pPr>
      <w:r w:rsidRPr="004C268E">
        <w:rPr>
          <w:rFonts w:ascii="Arial" w:hAnsi="Arial" w:cs="Arial"/>
          <w:b/>
          <w:sz w:val="20"/>
          <w:szCs w:val="20"/>
          <w:lang w:val="es-419"/>
        </w:rPr>
        <w:t>TÍTULO SEGUNDO</w:t>
      </w:r>
    </w:p>
    <w:p w:rsidR="004C268E" w:rsidRDefault="004C268E" w:rsidP="004C268E">
      <w:pPr>
        <w:autoSpaceDE w:val="0"/>
        <w:autoSpaceDN w:val="0"/>
        <w:adjustRightInd w:val="0"/>
        <w:jc w:val="center"/>
        <w:rPr>
          <w:rFonts w:ascii="Arial" w:hAnsi="Arial" w:cs="Arial"/>
          <w:b/>
          <w:sz w:val="20"/>
          <w:szCs w:val="20"/>
          <w:lang w:val="es-419"/>
        </w:rPr>
      </w:pPr>
      <w:r w:rsidRPr="004C268E">
        <w:rPr>
          <w:rFonts w:ascii="Arial" w:hAnsi="Arial" w:cs="Arial"/>
          <w:b/>
          <w:sz w:val="20"/>
          <w:szCs w:val="20"/>
          <w:lang w:val="es-419"/>
        </w:rPr>
        <w:t>DE LA DISTRIBUCIÓN DE COMPETENCIAS EN MATERIA DE IGUALDAD DE GÉNERO</w:t>
      </w:r>
    </w:p>
    <w:p w:rsidR="004C268E" w:rsidRPr="004C268E" w:rsidRDefault="004C268E" w:rsidP="004C268E">
      <w:pPr>
        <w:autoSpaceDE w:val="0"/>
        <w:autoSpaceDN w:val="0"/>
        <w:adjustRightInd w:val="0"/>
        <w:jc w:val="center"/>
        <w:rPr>
          <w:rFonts w:ascii="Arial" w:hAnsi="Arial" w:cs="Arial"/>
          <w:b/>
          <w:sz w:val="20"/>
          <w:szCs w:val="20"/>
          <w:lang w:val="es-419"/>
        </w:rPr>
      </w:pPr>
    </w:p>
    <w:p w:rsidR="004C268E" w:rsidRPr="004C268E" w:rsidRDefault="004C268E" w:rsidP="004C268E">
      <w:pPr>
        <w:autoSpaceDE w:val="0"/>
        <w:autoSpaceDN w:val="0"/>
        <w:adjustRightInd w:val="0"/>
        <w:jc w:val="center"/>
        <w:rPr>
          <w:rFonts w:ascii="Arial" w:hAnsi="Arial" w:cs="Arial"/>
          <w:b/>
          <w:sz w:val="20"/>
          <w:szCs w:val="20"/>
          <w:lang w:val="es-419"/>
        </w:rPr>
      </w:pPr>
      <w:r w:rsidRPr="004C268E">
        <w:rPr>
          <w:rFonts w:ascii="Arial" w:hAnsi="Arial" w:cs="Arial"/>
          <w:b/>
          <w:sz w:val="20"/>
          <w:szCs w:val="20"/>
          <w:lang w:val="es-419"/>
        </w:rPr>
        <w:t>CAPÍTULO I</w:t>
      </w:r>
    </w:p>
    <w:p w:rsidR="004C268E" w:rsidRPr="004C268E" w:rsidRDefault="004C268E" w:rsidP="004C268E">
      <w:pPr>
        <w:autoSpaceDE w:val="0"/>
        <w:autoSpaceDN w:val="0"/>
        <w:adjustRightInd w:val="0"/>
        <w:jc w:val="center"/>
        <w:rPr>
          <w:rFonts w:ascii="Arial" w:hAnsi="Arial" w:cs="Arial"/>
          <w:b/>
          <w:sz w:val="20"/>
          <w:szCs w:val="20"/>
          <w:lang w:val="es-419"/>
        </w:rPr>
      </w:pPr>
      <w:r w:rsidRPr="004C268E">
        <w:rPr>
          <w:rFonts w:ascii="Arial" w:hAnsi="Arial" w:cs="Arial"/>
          <w:b/>
          <w:sz w:val="20"/>
          <w:szCs w:val="20"/>
          <w:lang w:val="es-419"/>
        </w:rPr>
        <w:t>DE LAS DEPENDENCIAS DE LA ADMINISTRACIÓN PÚBLICA DEL ESTADO</w:t>
      </w:r>
    </w:p>
    <w:p w:rsidR="009C2933" w:rsidRDefault="009C2933" w:rsidP="009C2933">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b/>
          <w:sz w:val="20"/>
          <w:szCs w:val="20"/>
          <w:lang w:val="es-419"/>
        </w:rPr>
      </w:pPr>
      <w:r w:rsidRPr="004C268E">
        <w:rPr>
          <w:rFonts w:ascii="Arial" w:hAnsi="Arial" w:cs="Arial"/>
          <w:b/>
          <w:sz w:val="20"/>
          <w:szCs w:val="20"/>
          <w:lang w:val="es-419"/>
        </w:rPr>
        <w:t>ARTÍCULO 4.</w:t>
      </w:r>
    </w:p>
    <w:p w:rsidR="004C268E" w:rsidRPr="004C268E" w:rsidRDefault="004C268E" w:rsidP="004C268E">
      <w:pPr>
        <w:autoSpaceDE w:val="0"/>
        <w:autoSpaceDN w:val="0"/>
        <w:adjustRightInd w:val="0"/>
        <w:jc w:val="both"/>
        <w:rPr>
          <w:rFonts w:ascii="Arial" w:hAnsi="Arial" w:cs="Arial"/>
          <w:b/>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sz w:val="20"/>
          <w:szCs w:val="20"/>
          <w:lang w:val="es-419"/>
        </w:rPr>
        <w:t>Las dependencias de la Administración Pública del Estado a través de los instrumentos de coordinación</w:t>
      </w:r>
      <w:r>
        <w:rPr>
          <w:rFonts w:ascii="Arial" w:hAnsi="Arial" w:cs="Arial"/>
          <w:sz w:val="20"/>
          <w:szCs w:val="20"/>
          <w:lang w:val="es-419"/>
        </w:rPr>
        <w:t xml:space="preserve"> </w:t>
      </w:r>
      <w:r w:rsidRPr="004C268E">
        <w:rPr>
          <w:rFonts w:ascii="Arial" w:hAnsi="Arial" w:cs="Arial"/>
          <w:sz w:val="20"/>
          <w:szCs w:val="20"/>
          <w:lang w:val="es-419"/>
        </w:rPr>
        <w:t>previstos en este Reglamento y en la Ley, se sujetarán a lo siguiente:</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I.</w:t>
      </w:r>
      <w:r w:rsidRPr="004C268E">
        <w:rPr>
          <w:rFonts w:ascii="Arial" w:hAnsi="Arial" w:cs="Arial"/>
          <w:sz w:val="20"/>
          <w:szCs w:val="20"/>
          <w:lang w:val="es-419"/>
        </w:rPr>
        <w:t xml:space="preserve"> Coordinarse interinstitucionalmente para el logro del objeto de la Ley;</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II.</w:t>
      </w:r>
      <w:r w:rsidRPr="004C268E">
        <w:rPr>
          <w:rFonts w:ascii="Arial" w:hAnsi="Arial" w:cs="Arial"/>
          <w:sz w:val="20"/>
          <w:szCs w:val="20"/>
          <w:lang w:val="es-419"/>
        </w:rPr>
        <w:t xml:space="preserve"> Impulsar la institucionalización de la perspectiva de género;</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III.</w:t>
      </w:r>
      <w:r w:rsidRPr="004C268E">
        <w:rPr>
          <w:rFonts w:ascii="Arial" w:hAnsi="Arial" w:cs="Arial"/>
          <w:sz w:val="20"/>
          <w:szCs w:val="20"/>
          <w:lang w:val="es-419"/>
        </w:rPr>
        <w:t xml:space="preserve"> Generar condiciones sobre la cultura institucional para la igualdad laboral entre mujeres y hombres, de</w:t>
      </w:r>
      <w:r>
        <w:rPr>
          <w:rFonts w:ascii="Arial" w:hAnsi="Arial" w:cs="Arial"/>
          <w:sz w:val="20"/>
          <w:szCs w:val="20"/>
          <w:lang w:val="es-419"/>
        </w:rPr>
        <w:t xml:space="preserve"> </w:t>
      </w:r>
      <w:r w:rsidRPr="004C268E">
        <w:rPr>
          <w:rFonts w:ascii="Arial" w:hAnsi="Arial" w:cs="Arial"/>
          <w:sz w:val="20"/>
          <w:szCs w:val="20"/>
          <w:lang w:val="es-419"/>
        </w:rPr>
        <w:t>conformidad a los principios establecidos en la Ley;</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IV.</w:t>
      </w:r>
      <w:r w:rsidRPr="004C268E">
        <w:rPr>
          <w:rFonts w:ascii="Arial" w:hAnsi="Arial" w:cs="Arial"/>
          <w:sz w:val="20"/>
          <w:szCs w:val="20"/>
          <w:lang w:val="es-419"/>
        </w:rPr>
        <w:t xml:space="preserve"> Diseñar e implementar medidas para la observancia de la igualdad entre mujeres y hombres y la no</w:t>
      </w:r>
      <w:r>
        <w:rPr>
          <w:rFonts w:ascii="Arial" w:hAnsi="Arial" w:cs="Arial"/>
          <w:sz w:val="20"/>
          <w:szCs w:val="20"/>
          <w:lang w:val="es-419"/>
        </w:rPr>
        <w:t xml:space="preserve"> </w:t>
      </w:r>
      <w:r w:rsidRPr="004C268E">
        <w:rPr>
          <w:rFonts w:ascii="Arial" w:hAnsi="Arial" w:cs="Arial"/>
          <w:sz w:val="20"/>
          <w:szCs w:val="20"/>
          <w:lang w:val="es-419"/>
        </w:rPr>
        <w:t>discriminación;</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V.</w:t>
      </w:r>
      <w:r w:rsidRPr="004C268E">
        <w:rPr>
          <w:rFonts w:ascii="Arial" w:hAnsi="Arial" w:cs="Arial"/>
          <w:sz w:val="20"/>
          <w:szCs w:val="20"/>
          <w:lang w:val="es-419"/>
        </w:rPr>
        <w:t xml:space="preserve"> Establecer presupuestos sensibles al género y con perspectiva de género; y</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VI.</w:t>
      </w:r>
      <w:r w:rsidRPr="004C268E">
        <w:rPr>
          <w:rFonts w:ascii="Arial" w:hAnsi="Arial" w:cs="Arial"/>
          <w:sz w:val="20"/>
          <w:szCs w:val="20"/>
          <w:lang w:val="es-419"/>
        </w:rPr>
        <w:t xml:space="preserve"> Evaluar y dar seguimiento a las medidas y políticas implementadas.</w:t>
      </w:r>
    </w:p>
    <w:p w:rsid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b/>
          <w:sz w:val="20"/>
          <w:szCs w:val="20"/>
          <w:lang w:val="es-419"/>
        </w:rPr>
      </w:pPr>
      <w:r w:rsidRPr="004C268E">
        <w:rPr>
          <w:rFonts w:ascii="Arial" w:hAnsi="Arial" w:cs="Arial"/>
          <w:b/>
          <w:sz w:val="20"/>
          <w:szCs w:val="20"/>
          <w:lang w:val="es-419"/>
        </w:rPr>
        <w:t>ARTÍCULO 5.</w:t>
      </w:r>
    </w:p>
    <w:p w:rsidR="004C268E" w:rsidRPr="004C268E" w:rsidRDefault="004C268E" w:rsidP="004C268E">
      <w:pPr>
        <w:autoSpaceDE w:val="0"/>
        <w:autoSpaceDN w:val="0"/>
        <w:adjustRightInd w:val="0"/>
        <w:jc w:val="both"/>
        <w:rPr>
          <w:rFonts w:ascii="Arial" w:hAnsi="Arial" w:cs="Arial"/>
          <w:b/>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sz w:val="20"/>
          <w:szCs w:val="20"/>
          <w:lang w:val="es-419"/>
        </w:rPr>
        <w:t>Para el cumplimiento de las atribuciones de los artículos 11, 12 y 13 de la Ley, las dependencias de la</w:t>
      </w:r>
      <w:r>
        <w:rPr>
          <w:rFonts w:ascii="Arial" w:hAnsi="Arial" w:cs="Arial"/>
          <w:sz w:val="20"/>
          <w:szCs w:val="20"/>
          <w:lang w:val="es-419"/>
        </w:rPr>
        <w:t xml:space="preserve"> </w:t>
      </w:r>
      <w:r w:rsidRPr="004C268E">
        <w:rPr>
          <w:rFonts w:ascii="Arial" w:hAnsi="Arial" w:cs="Arial"/>
          <w:sz w:val="20"/>
          <w:szCs w:val="20"/>
          <w:lang w:val="es-419"/>
        </w:rPr>
        <w:t>administración pública estatal deberán:</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I.</w:t>
      </w:r>
      <w:r w:rsidRPr="004C268E">
        <w:rPr>
          <w:rFonts w:ascii="Arial" w:hAnsi="Arial" w:cs="Arial"/>
          <w:sz w:val="20"/>
          <w:szCs w:val="20"/>
          <w:lang w:val="es-419"/>
        </w:rPr>
        <w:t xml:space="preserve"> Formular diagnósticos sobre la situación de las mujeres y los hombres en el Estado de Tamaulipas, en</w:t>
      </w:r>
      <w:r>
        <w:rPr>
          <w:rFonts w:ascii="Arial" w:hAnsi="Arial" w:cs="Arial"/>
          <w:sz w:val="20"/>
          <w:szCs w:val="20"/>
          <w:lang w:val="es-419"/>
        </w:rPr>
        <w:t xml:space="preserve"> </w:t>
      </w:r>
      <w:r w:rsidRPr="004C268E">
        <w:rPr>
          <w:rFonts w:ascii="Arial" w:hAnsi="Arial" w:cs="Arial"/>
          <w:sz w:val="20"/>
          <w:szCs w:val="20"/>
          <w:lang w:val="es-419"/>
        </w:rPr>
        <w:t>los ámbitos de sus respectivas competencias;</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II.</w:t>
      </w:r>
      <w:r w:rsidRPr="004C268E">
        <w:rPr>
          <w:rFonts w:ascii="Arial" w:hAnsi="Arial" w:cs="Arial"/>
          <w:sz w:val="20"/>
          <w:szCs w:val="20"/>
          <w:lang w:val="es-419"/>
        </w:rPr>
        <w:t xml:space="preserve"> Establecer las Unidades de Igualdad de Género, como los organismos responsables de la dirección y</w:t>
      </w:r>
      <w:r>
        <w:rPr>
          <w:rFonts w:ascii="Arial" w:hAnsi="Arial" w:cs="Arial"/>
          <w:sz w:val="20"/>
          <w:szCs w:val="20"/>
          <w:lang w:val="es-419"/>
        </w:rPr>
        <w:t xml:space="preserve"> </w:t>
      </w:r>
      <w:r w:rsidRPr="004C268E">
        <w:rPr>
          <w:rFonts w:ascii="Arial" w:hAnsi="Arial" w:cs="Arial"/>
          <w:sz w:val="20"/>
          <w:szCs w:val="20"/>
          <w:lang w:val="es-419"/>
        </w:rPr>
        <w:t>coordinación de la política de igualdad de género al interior de las instituciones;</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III.</w:t>
      </w:r>
      <w:r w:rsidRPr="004C268E">
        <w:rPr>
          <w:rFonts w:ascii="Arial" w:hAnsi="Arial" w:cs="Arial"/>
          <w:sz w:val="20"/>
          <w:szCs w:val="20"/>
          <w:lang w:val="es-419"/>
        </w:rPr>
        <w:t xml:space="preserve"> Realizar hacia el interior de sus instituciones políticas públicas, programas y medidas con perspectiva</w:t>
      </w:r>
      <w:r>
        <w:rPr>
          <w:rFonts w:ascii="Arial" w:hAnsi="Arial" w:cs="Arial"/>
          <w:sz w:val="20"/>
          <w:szCs w:val="20"/>
          <w:lang w:val="es-419"/>
        </w:rPr>
        <w:t xml:space="preserve"> </w:t>
      </w:r>
      <w:r w:rsidRPr="004C268E">
        <w:rPr>
          <w:rFonts w:ascii="Arial" w:hAnsi="Arial" w:cs="Arial"/>
          <w:sz w:val="20"/>
          <w:szCs w:val="20"/>
          <w:lang w:val="es-419"/>
        </w:rPr>
        <w:t>de género, para eliminar las brechas de desigualdad entre mujeres y hombres existentes tanto en la</w:t>
      </w:r>
      <w:r>
        <w:rPr>
          <w:rFonts w:ascii="Arial" w:hAnsi="Arial" w:cs="Arial"/>
          <w:sz w:val="20"/>
          <w:szCs w:val="20"/>
          <w:lang w:val="es-419"/>
        </w:rPr>
        <w:t xml:space="preserve"> </w:t>
      </w:r>
      <w:r w:rsidRPr="004C268E">
        <w:rPr>
          <w:rFonts w:ascii="Arial" w:hAnsi="Arial" w:cs="Arial"/>
          <w:sz w:val="20"/>
          <w:szCs w:val="20"/>
          <w:lang w:val="es-419"/>
        </w:rPr>
        <w:t>igualdad laboral entre mujeres y hombres en la administración pública estatal, así como en las</w:t>
      </w:r>
      <w:r>
        <w:rPr>
          <w:rFonts w:ascii="Arial" w:hAnsi="Arial" w:cs="Arial"/>
          <w:sz w:val="20"/>
          <w:szCs w:val="20"/>
          <w:lang w:val="es-419"/>
        </w:rPr>
        <w:t xml:space="preserve"> </w:t>
      </w:r>
      <w:r w:rsidRPr="004C268E">
        <w:rPr>
          <w:rFonts w:ascii="Arial" w:hAnsi="Arial" w:cs="Arial"/>
          <w:sz w:val="20"/>
          <w:szCs w:val="20"/>
          <w:lang w:val="es-419"/>
        </w:rPr>
        <w:t>funciones y atribuciones para las personas que habitan en Tamaulipas;</w:t>
      </w:r>
    </w:p>
    <w:p w:rsidR="004C268E" w:rsidRDefault="004C268E" w:rsidP="004C268E">
      <w:pPr>
        <w:autoSpaceDE w:val="0"/>
        <w:autoSpaceDN w:val="0"/>
        <w:adjustRightInd w:val="0"/>
        <w:jc w:val="both"/>
        <w:rPr>
          <w:rFonts w:ascii="Arial" w:hAnsi="Arial" w:cs="Arial"/>
          <w:sz w:val="20"/>
          <w:szCs w:val="20"/>
          <w:lang w:val="es-419"/>
        </w:rPr>
      </w:pPr>
    </w:p>
    <w:p w:rsidR="004C268E" w:rsidRP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IV.</w:t>
      </w:r>
      <w:r w:rsidRPr="004C268E">
        <w:rPr>
          <w:rFonts w:ascii="Arial" w:hAnsi="Arial" w:cs="Arial"/>
          <w:sz w:val="20"/>
          <w:szCs w:val="20"/>
          <w:lang w:val="es-419"/>
        </w:rPr>
        <w:t xml:space="preserve"> Proporcionar información desagregada por sexo, edad, estado civil, profesión, origen étnico o nacional,</w:t>
      </w: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sz w:val="20"/>
          <w:szCs w:val="20"/>
          <w:lang w:val="es-419"/>
        </w:rPr>
        <w:t>identidad sexo genérica, condición social, salud, religión y discapacidad al Instituto, a fin de alimentar</w:t>
      </w:r>
      <w:r>
        <w:rPr>
          <w:rFonts w:ascii="Arial" w:hAnsi="Arial" w:cs="Arial"/>
          <w:sz w:val="20"/>
          <w:szCs w:val="20"/>
          <w:lang w:val="es-419"/>
        </w:rPr>
        <w:t xml:space="preserve"> </w:t>
      </w:r>
      <w:r w:rsidRPr="004C268E">
        <w:rPr>
          <w:rFonts w:ascii="Arial" w:hAnsi="Arial" w:cs="Arial"/>
          <w:sz w:val="20"/>
          <w:szCs w:val="20"/>
          <w:lang w:val="es-419"/>
        </w:rPr>
        <w:t>los sistemas informáticos que para efectos de estudios e investigaciones se formulen;</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V.</w:t>
      </w:r>
      <w:r w:rsidRPr="004C268E">
        <w:rPr>
          <w:rFonts w:ascii="Arial" w:hAnsi="Arial" w:cs="Arial"/>
          <w:sz w:val="20"/>
          <w:szCs w:val="20"/>
          <w:lang w:val="es-419"/>
        </w:rPr>
        <w:t xml:space="preserve"> Participar en la realización del Programa Estatal;</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P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VI.</w:t>
      </w:r>
      <w:r w:rsidRPr="004C268E">
        <w:rPr>
          <w:rFonts w:ascii="Arial" w:hAnsi="Arial" w:cs="Arial"/>
          <w:sz w:val="20"/>
          <w:szCs w:val="20"/>
          <w:lang w:val="es-419"/>
        </w:rPr>
        <w:t xml:space="preserve"> Efectuar acuerdos y convenios de coordinación interinstitucional para el cumplimiento de los fines de la</w:t>
      </w: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sz w:val="20"/>
          <w:szCs w:val="20"/>
          <w:lang w:val="es-419"/>
        </w:rPr>
        <w:t>Ley y el presente Reglamento entre las dependencias;</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lastRenderedPageBreak/>
        <w:t>VII.</w:t>
      </w:r>
      <w:r w:rsidRPr="004C268E">
        <w:rPr>
          <w:rFonts w:ascii="Arial" w:hAnsi="Arial" w:cs="Arial"/>
          <w:sz w:val="20"/>
          <w:szCs w:val="20"/>
          <w:lang w:val="es-419"/>
        </w:rPr>
        <w:t xml:space="preserve"> Promover la participación política de las mujeres, a través de la realización de campañas de difusión</w:t>
      </w:r>
      <w:r>
        <w:rPr>
          <w:rFonts w:ascii="Arial" w:hAnsi="Arial" w:cs="Arial"/>
          <w:sz w:val="20"/>
          <w:szCs w:val="20"/>
          <w:lang w:val="es-419"/>
        </w:rPr>
        <w:t xml:space="preserve"> </w:t>
      </w:r>
      <w:r w:rsidRPr="004C268E">
        <w:rPr>
          <w:rFonts w:ascii="Arial" w:hAnsi="Arial" w:cs="Arial"/>
          <w:sz w:val="20"/>
          <w:szCs w:val="20"/>
          <w:lang w:val="es-419"/>
        </w:rPr>
        <w:t>social;</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VIII.</w:t>
      </w:r>
      <w:r w:rsidRPr="004C268E">
        <w:rPr>
          <w:rFonts w:ascii="Arial" w:hAnsi="Arial" w:cs="Arial"/>
          <w:sz w:val="20"/>
          <w:szCs w:val="20"/>
          <w:lang w:val="es-419"/>
        </w:rPr>
        <w:t xml:space="preserve"> Suscribir convenios de colaboración con los organismos de la sociedad civil para alcanzar los fines de</w:t>
      </w:r>
      <w:r>
        <w:rPr>
          <w:rFonts w:ascii="Arial" w:hAnsi="Arial" w:cs="Arial"/>
          <w:sz w:val="20"/>
          <w:szCs w:val="20"/>
          <w:lang w:val="es-419"/>
        </w:rPr>
        <w:t xml:space="preserve"> </w:t>
      </w:r>
      <w:r w:rsidRPr="004C268E">
        <w:rPr>
          <w:rFonts w:ascii="Arial" w:hAnsi="Arial" w:cs="Arial"/>
          <w:sz w:val="20"/>
          <w:szCs w:val="20"/>
          <w:lang w:val="es-419"/>
        </w:rPr>
        <w:t>la Ley y el presente Reglamento;</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IX.</w:t>
      </w:r>
      <w:r w:rsidRPr="004C268E">
        <w:rPr>
          <w:rFonts w:ascii="Arial" w:hAnsi="Arial" w:cs="Arial"/>
          <w:sz w:val="20"/>
          <w:szCs w:val="20"/>
          <w:lang w:val="es-419"/>
        </w:rPr>
        <w:t xml:space="preserve"> Fomentar la participación ciudadana en materia de igualdad entre mujeres y hombres y no</w:t>
      </w:r>
      <w:r>
        <w:rPr>
          <w:rFonts w:ascii="Arial" w:hAnsi="Arial" w:cs="Arial"/>
          <w:sz w:val="20"/>
          <w:szCs w:val="20"/>
          <w:lang w:val="es-419"/>
        </w:rPr>
        <w:t xml:space="preserve"> </w:t>
      </w:r>
      <w:r w:rsidRPr="004C268E">
        <w:rPr>
          <w:rFonts w:ascii="Arial" w:hAnsi="Arial" w:cs="Arial"/>
          <w:sz w:val="20"/>
          <w:szCs w:val="20"/>
          <w:lang w:val="es-419"/>
        </w:rPr>
        <w:t>discriminación;</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X.</w:t>
      </w:r>
      <w:r w:rsidRPr="004C268E">
        <w:rPr>
          <w:rFonts w:ascii="Arial" w:hAnsi="Arial" w:cs="Arial"/>
          <w:sz w:val="20"/>
          <w:szCs w:val="20"/>
          <w:lang w:val="es-419"/>
        </w:rPr>
        <w:t xml:space="preserve"> Difundir las actividades, obras y servicios de la Administración Pública del Estado con perspectiva de</w:t>
      </w:r>
      <w:r>
        <w:rPr>
          <w:rFonts w:ascii="Arial" w:hAnsi="Arial" w:cs="Arial"/>
          <w:sz w:val="20"/>
          <w:szCs w:val="20"/>
          <w:lang w:val="es-419"/>
        </w:rPr>
        <w:t xml:space="preserve"> </w:t>
      </w:r>
      <w:r w:rsidRPr="004C268E">
        <w:rPr>
          <w:rFonts w:ascii="Arial" w:hAnsi="Arial" w:cs="Arial"/>
          <w:sz w:val="20"/>
          <w:szCs w:val="20"/>
          <w:lang w:val="es-419"/>
        </w:rPr>
        <w:t>género, considerando una comunicación incluyente y libre de estereotipos de género;</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XI.</w:t>
      </w:r>
      <w:r w:rsidRPr="004C268E">
        <w:rPr>
          <w:rFonts w:ascii="Arial" w:hAnsi="Arial" w:cs="Arial"/>
          <w:sz w:val="20"/>
          <w:szCs w:val="20"/>
          <w:lang w:val="es-419"/>
        </w:rPr>
        <w:t xml:space="preserve"> Capacitar a todas las personas en el servicio público en temas referentes a los derechos humanos y la</w:t>
      </w:r>
      <w:r>
        <w:rPr>
          <w:rFonts w:ascii="Arial" w:hAnsi="Arial" w:cs="Arial"/>
          <w:sz w:val="20"/>
          <w:szCs w:val="20"/>
          <w:lang w:val="es-419"/>
        </w:rPr>
        <w:t xml:space="preserve"> </w:t>
      </w:r>
      <w:r w:rsidRPr="004C268E">
        <w:rPr>
          <w:rFonts w:ascii="Arial" w:hAnsi="Arial" w:cs="Arial"/>
          <w:sz w:val="20"/>
          <w:szCs w:val="20"/>
          <w:lang w:val="es-419"/>
        </w:rPr>
        <w:t>igualdad de género;</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XII.</w:t>
      </w:r>
      <w:r w:rsidRPr="004C268E">
        <w:rPr>
          <w:rFonts w:ascii="Arial" w:hAnsi="Arial" w:cs="Arial"/>
          <w:sz w:val="20"/>
          <w:szCs w:val="20"/>
          <w:lang w:val="es-419"/>
        </w:rPr>
        <w:t xml:space="preserve"> Utilizar un lenguaje incluyente y no sexista en los procesos administrativos de cada una de las</w:t>
      </w:r>
      <w:r>
        <w:rPr>
          <w:rFonts w:ascii="Arial" w:hAnsi="Arial" w:cs="Arial"/>
          <w:sz w:val="20"/>
          <w:szCs w:val="20"/>
          <w:lang w:val="es-419"/>
        </w:rPr>
        <w:t xml:space="preserve"> </w:t>
      </w:r>
      <w:r w:rsidRPr="004C268E">
        <w:rPr>
          <w:rFonts w:ascii="Arial" w:hAnsi="Arial" w:cs="Arial"/>
          <w:sz w:val="20"/>
          <w:szCs w:val="20"/>
          <w:lang w:val="es-419"/>
        </w:rPr>
        <w:t>entidades y dependencias de la administración pública estatal;</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XIII.</w:t>
      </w:r>
      <w:r w:rsidRPr="004C268E">
        <w:rPr>
          <w:rFonts w:ascii="Arial" w:hAnsi="Arial" w:cs="Arial"/>
          <w:sz w:val="20"/>
          <w:szCs w:val="20"/>
          <w:lang w:val="es-419"/>
        </w:rPr>
        <w:t xml:space="preserve"> Impulsar y fomentar en empresas, sindicatos y familia una política de corresponsabilidad en las tareas</w:t>
      </w:r>
      <w:r>
        <w:rPr>
          <w:rFonts w:ascii="Arial" w:hAnsi="Arial" w:cs="Arial"/>
          <w:sz w:val="20"/>
          <w:szCs w:val="20"/>
          <w:lang w:val="es-419"/>
        </w:rPr>
        <w:t xml:space="preserve"> </w:t>
      </w:r>
      <w:r w:rsidRPr="004C268E">
        <w:rPr>
          <w:rFonts w:ascii="Arial" w:hAnsi="Arial" w:cs="Arial"/>
          <w:sz w:val="20"/>
          <w:szCs w:val="20"/>
          <w:lang w:val="es-419"/>
        </w:rPr>
        <w:t>del cuidado;</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XIV.</w:t>
      </w:r>
      <w:r w:rsidRPr="004C268E">
        <w:rPr>
          <w:rFonts w:ascii="Arial" w:hAnsi="Arial" w:cs="Arial"/>
          <w:sz w:val="20"/>
          <w:szCs w:val="20"/>
          <w:lang w:val="es-419"/>
        </w:rPr>
        <w:t xml:space="preserve"> Cumplir con lo establecido en el Programa Estatal en el ámbito de su competencia; y</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XV.</w:t>
      </w:r>
      <w:r w:rsidRPr="004C268E">
        <w:rPr>
          <w:rFonts w:ascii="Arial" w:hAnsi="Arial" w:cs="Arial"/>
          <w:sz w:val="20"/>
          <w:szCs w:val="20"/>
          <w:lang w:val="es-419"/>
        </w:rPr>
        <w:t xml:space="preserve"> Las demás que establezca el presente Reglamento.</w:t>
      </w:r>
    </w:p>
    <w:p w:rsidR="004C268E" w:rsidRDefault="004C268E" w:rsidP="004C268E">
      <w:pPr>
        <w:autoSpaceDE w:val="0"/>
        <w:autoSpaceDN w:val="0"/>
        <w:adjustRightInd w:val="0"/>
        <w:jc w:val="both"/>
        <w:rPr>
          <w:rFonts w:ascii="Arial" w:hAnsi="Arial" w:cs="Arial"/>
          <w:sz w:val="20"/>
          <w:szCs w:val="20"/>
          <w:lang w:val="es-419"/>
        </w:rPr>
      </w:pPr>
    </w:p>
    <w:p w:rsidR="004C268E" w:rsidRPr="004C268E" w:rsidRDefault="004C268E" w:rsidP="004C268E">
      <w:pPr>
        <w:autoSpaceDE w:val="0"/>
        <w:autoSpaceDN w:val="0"/>
        <w:adjustRightInd w:val="0"/>
        <w:jc w:val="center"/>
        <w:rPr>
          <w:rFonts w:ascii="Arial" w:hAnsi="Arial" w:cs="Arial"/>
          <w:b/>
          <w:sz w:val="20"/>
          <w:szCs w:val="20"/>
          <w:lang w:val="es-419"/>
        </w:rPr>
      </w:pPr>
      <w:r w:rsidRPr="004C268E">
        <w:rPr>
          <w:rFonts w:ascii="Arial" w:hAnsi="Arial" w:cs="Arial"/>
          <w:b/>
          <w:sz w:val="20"/>
          <w:szCs w:val="20"/>
          <w:lang w:val="es-419"/>
        </w:rPr>
        <w:t>CAPÍTULO II</w:t>
      </w:r>
    </w:p>
    <w:p w:rsidR="004C268E" w:rsidRDefault="004C268E" w:rsidP="004C268E">
      <w:pPr>
        <w:autoSpaceDE w:val="0"/>
        <w:autoSpaceDN w:val="0"/>
        <w:adjustRightInd w:val="0"/>
        <w:jc w:val="center"/>
        <w:rPr>
          <w:rFonts w:ascii="Arial" w:hAnsi="Arial" w:cs="Arial"/>
          <w:b/>
          <w:sz w:val="20"/>
          <w:szCs w:val="20"/>
          <w:lang w:val="es-419"/>
        </w:rPr>
      </w:pPr>
      <w:r w:rsidRPr="004C268E">
        <w:rPr>
          <w:rFonts w:ascii="Arial" w:hAnsi="Arial" w:cs="Arial"/>
          <w:b/>
          <w:sz w:val="20"/>
          <w:szCs w:val="20"/>
          <w:lang w:val="es-419"/>
        </w:rPr>
        <w:t>DEL SISTEMA ESTATAL PARA LA IGUALDAD DE GÉNERO ENTRE MUJERES Y HOMBRES</w:t>
      </w:r>
    </w:p>
    <w:p w:rsidR="004C268E" w:rsidRPr="004C268E" w:rsidRDefault="004C268E" w:rsidP="004C268E">
      <w:pPr>
        <w:autoSpaceDE w:val="0"/>
        <w:autoSpaceDN w:val="0"/>
        <w:adjustRightInd w:val="0"/>
        <w:jc w:val="center"/>
        <w:rPr>
          <w:rFonts w:ascii="Arial" w:hAnsi="Arial" w:cs="Arial"/>
          <w:b/>
          <w:sz w:val="20"/>
          <w:szCs w:val="20"/>
          <w:lang w:val="es-419"/>
        </w:rPr>
      </w:pPr>
    </w:p>
    <w:p w:rsidR="004C268E" w:rsidRDefault="004C268E" w:rsidP="004C268E">
      <w:pPr>
        <w:autoSpaceDE w:val="0"/>
        <w:autoSpaceDN w:val="0"/>
        <w:adjustRightInd w:val="0"/>
        <w:jc w:val="both"/>
        <w:rPr>
          <w:rFonts w:ascii="Arial" w:hAnsi="Arial" w:cs="Arial"/>
          <w:b/>
          <w:sz w:val="20"/>
          <w:szCs w:val="20"/>
          <w:lang w:val="es-419"/>
        </w:rPr>
      </w:pPr>
      <w:r w:rsidRPr="004C268E">
        <w:rPr>
          <w:rFonts w:ascii="Arial" w:hAnsi="Arial" w:cs="Arial"/>
          <w:b/>
          <w:sz w:val="20"/>
          <w:szCs w:val="20"/>
          <w:lang w:val="es-419"/>
        </w:rPr>
        <w:t>ARTÍCULO 6.</w:t>
      </w:r>
    </w:p>
    <w:p w:rsidR="004C268E" w:rsidRPr="004C268E" w:rsidRDefault="004C268E" w:rsidP="004C268E">
      <w:pPr>
        <w:autoSpaceDE w:val="0"/>
        <w:autoSpaceDN w:val="0"/>
        <w:adjustRightInd w:val="0"/>
        <w:jc w:val="both"/>
        <w:rPr>
          <w:rFonts w:ascii="Arial" w:hAnsi="Arial" w:cs="Arial"/>
          <w:b/>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sz w:val="20"/>
          <w:szCs w:val="20"/>
          <w:lang w:val="es-419"/>
        </w:rPr>
        <w:t>El Sistema Estatal, de conformidad con el artículo 24 de la Ley estará conformado por las personas titulares de</w:t>
      </w:r>
      <w:r>
        <w:rPr>
          <w:rFonts w:ascii="Arial" w:hAnsi="Arial" w:cs="Arial"/>
          <w:sz w:val="20"/>
          <w:szCs w:val="20"/>
          <w:lang w:val="es-419"/>
        </w:rPr>
        <w:t xml:space="preserve"> </w:t>
      </w:r>
      <w:r w:rsidRPr="004C268E">
        <w:rPr>
          <w:rFonts w:ascii="Arial" w:hAnsi="Arial" w:cs="Arial"/>
          <w:sz w:val="20"/>
          <w:szCs w:val="20"/>
          <w:lang w:val="es-419"/>
        </w:rPr>
        <w:t>las dependencias, entidades y representantes siguientes:</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a)</w:t>
      </w:r>
      <w:r w:rsidRPr="004C268E">
        <w:rPr>
          <w:rFonts w:ascii="Arial" w:hAnsi="Arial" w:cs="Arial"/>
          <w:sz w:val="20"/>
          <w:szCs w:val="20"/>
          <w:lang w:val="es-419"/>
        </w:rPr>
        <w:t xml:space="preserve"> El Ejecutivo Estatal, quien lo presidirá;</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b)</w:t>
      </w:r>
      <w:r w:rsidRPr="004C268E">
        <w:rPr>
          <w:rFonts w:ascii="Arial" w:hAnsi="Arial" w:cs="Arial"/>
          <w:sz w:val="20"/>
          <w:szCs w:val="20"/>
          <w:lang w:val="es-419"/>
        </w:rPr>
        <w:t xml:space="preserve"> La Secretaría de Bienestar Social;</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c)</w:t>
      </w:r>
      <w:r w:rsidRPr="004C268E">
        <w:rPr>
          <w:rFonts w:ascii="Arial" w:hAnsi="Arial" w:cs="Arial"/>
          <w:sz w:val="20"/>
          <w:szCs w:val="20"/>
          <w:lang w:val="es-419"/>
        </w:rPr>
        <w:t xml:space="preserve"> La Secretaría General de Gobierno;</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d)</w:t>
      </w:r>
      <w:r w:rsidRPr="004C268E">
        <w:rPr>
          <w:rFonts w:ascii="Arial" w:hAnsi="Arial" w:cs="Arial"/>
          <w:sz w:val="20"/>
          <w:szCs w:val="20"/>
          <w:lang w:val="es-419"/>
        </w:rPr>
        <w:t xml:space="preserve"> La Oficina del Gobernador;</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e)</w:t>
      </w:r>
      <w:r w:rsidRPr="004C268E">
        <w:rPr>
          <w:rFonts w:ascii="Arial" w:hAnsi="Arial" w:cs="Arial"/>
          <w:sz w:val="20"/>
          <w:szCs w:val="20"/>
          <w:lang w:val="es-419"/>
        </w:rPr>
        <w:t xml:space="preserve"> La Secretaría del Trabajo;</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f)</w:t>
      </w:r>
      <w:r w:rsidRPr="004C268E">
        <w:rPr>
          <w:rFonts w:ascii="Arial" w:hAnsi="Arial" w:cs="Arial"/>
          <w:sz w:val="20"/>
          <w:szCs w:val="20"/>
          <w:lang w:val="es-419"/>
        </w:rPr>
        <w:t xml:space="preserve"> La Secretaría de Educación;</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g)</w:t>
      </w:r>
      <w:r w:rsidRPr="004C268E">
        <w:rPr>
          <w:rFonts w:ascii="Arial" w:hAnsi="Arial" w:cs="Arial"/>
          <w:sz w:val="20"/>
          <w:szCs w:val="20"/>
          <w:lang w:val="es-419"/>
        </w:rPr>
        <w:t xml:space="preserve"> La Secretaría de Salud;</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h)</w:t>
      </w:r>
      <w:r w:rsidRPr="004C268E">
        <w:rPr>
          <w:rFonts w:ascii="Arial" w:hAnsi="Arial" w:cs="Arial"/>
          <w:sz w:val="20"/>
          <w:szCs w:val="20"/>
          <w:lang w:val="es-419"/>
        </w:rPr>
        <w:t xml:space="preserve"> La Secretaría de Seguridad Pública;</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i)</w:t>
      </w:r>
      <w:r w:rsidRPr="004C268E">
        <w:rPr>
          <w:rFonts w:ascii="Arial" w:hAnsi="Arial" w:cs="Arial"/>
          <w:sz w:val="20"/>
          <w:szCs w:val="20"/>
          <w:lang w:val="es-419"/>
        </w:rPr>
        <w:t xml:space="preserve"> La Secretaría de Finanzas;</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j)</w:t>
      </w:r>
      <w:r w:rsidRPr="004C268E">
        <w:rPr>
          <w:rFonts w:ascii="Arial" w:hAnsi="Arial" w:cs="Arial"/>
          <w:sz w:val="20"/>
          <w:szCs w:val="20"/>
          <w:lang w:val="es-419"/>
        </w:rPr>
        <w:t xml:space="preserve"> La Secretaría de Administración;</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k)</w:t>
      </w:r>
      <w:r w:rsidRPr="004C268E">
        <w:rPr>
          <w:rFonts w:ascii="Arial" w:hAnsi="Arial" w:cs="Arial"/>
          <w:sz w:val="20"/>
          <w:szCs w:val="20"/>
          <w:lang w:val="es-419"/>
        </w:rPr>
        <w:t xml:space="preserve"> La Secretaría de Desarrollo Rural;</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lastRenderedPageBreak/>
        <w:t>l)</w:t>
      </w:r>
      <w:r w:rsidRPr="004C268E">
        <w:rPr>
          <w:rFonts w:ascii="Arial" w:hAnsi="Arial" w:cs="Arial"/>
          <w:sz w:val="20"/>
          <w:szCs w:val="20"/>
          <w:lang w:val="es-419"/>
        </w:rPr>
        <w:t xml:space="preserve"> La Secretaría de Desarrollo Económico;</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m)</w:t>
      </w:r>
      <w:r w:rsidRPr="004C268E">
        <w:rPr>
          <w:rFonts w:ascii="Arial" w:hAnsi="Arial" w:cs="Arial"/>
          <w:sz w:val="20"/>
          <w:szCs w:val="20"/>
          <w:lang w:val="es-419"/>
        </w:rPr>
        <w:t xml:space="preserve"> La Secretaría de Turismo;</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n)</w:t>
      </w:r>
      <w:r w:rsidRPr="004C268E">
        <w:rPr>
          <w:rFonts w:ascii="Arial" w:hAnsi="Arial" w:cs="Arial"/>
          <w:sz w:val="20"/>
          <w:szCs w:val="20"/>
          <w:lang w:val="es-419"/>
        </w:rPr>
        <w:t xml:space="preserve"> La Secretaría de Pesca y Acuacultura;</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ñ)</w:t>
      </w:r>
      <w:r w:rsidRPr="004C268E">
        <w:rPr>
          <w:rFonts w:ascii="Arial" w:hAnsi="Arial" w:cs="Arial"/>
          <w:sz w:val="20"/>
          <w:szCs w:val="20"/>
          <w:lang w:val="es-419"/>
        </w:rPr>
        <w:t xml:space="preserve"> La Secretaría de Desarrollo Urbano y Medio Ambiente;</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o)</w:t>
      </w:r>
      <w:r w:rsidRPr="004C268E">
        <w:rPr>
          <w:rFonts w:ascii="Arial" w:hAnsi="Arial" w:cs="Arial"/>
          <w:sz w:val="20"/>
          <w:szCs w:val="20"/>
          <w:lang w:val="es-419"/>
        </w:rPr>
        <w:t xml:space="preserve"> La Secretaría de Obras Públicas;</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p)</w:t>
      </w:r>
      <w:r w:rsidRPr="004C268E">
        <w:rPr>
          <w:rFonts w:ascii="Arial" w:hAnsi="Arial" w:cs="Arial"/>
          <w:sz w:val="20"/>
          <w:szCs w:val="20"/>
          <w:lang w:val="es-419"/>
        </w:rPr>
        <w:t xml:space="preserve"> La Fiscalía General de Justicia;</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q)</w:t>
      </w:r>
      <w:r w:rsidRPr="004C268E">
        <w:rPr>
          <w:rFonts w:ascii="Arial" w:hAnsi="Arial" w:cs="Arial"/>
          <w:sz w:val="20"/>
          <w:szCs w:val="20"/>
          <w:lang w:val="es-419"/>
        </w:rPr>
        <w:t xml:space="preserve"> La Contraloría Gubernamental;</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r)</w:t>
      </w:r>
      <w:r w:rsidRPr="004C268E">
        <w:rPr>
          <w:rFonts w:ascii="Arial" w:hAnsi="Arial" w:cs="Arial"/>
          <w:sz w:val="20"/>
          <w:szCs w:val="20"/>
          <w:lang w:val="es-419"/>
        </w:rPr>
        <w:t xml:space="preserve"> El Congreso del Estado Libre y Soberano de Tamaulipas;</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s)</w:t>
      </w:r>
      <w:r w:rsidRPr="004C268E">
        <w:rPr>
          <w:rFonts w:ascii="Arial" w:hAnsi="Arial" w:cs="Arial"/>
          <w:sz w:val="20"/>
          <w:szCs w:val="20"/>
          <w:lang w:val="es-419"/>
        </w:rPr>
        <w:t xml:space="preserve"> El Supremo Tribunal de Justicia del Estado de Tamaulipas;</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t)</w:t>
      </w:r>
      <w:r w:rsidRPr="004C268E">
        <w:rPr>
          <w:rFonts w:ascii="Arial" w:hAnsi="Arial" w:cs="Arial"/>
          <w:sz w:val="20"/>
          <w:szCs w:val="20"/>
          <w:lang w:val="es-419"/>
        </w:rPr>
        <w:t xml:space="preserve"> El Instituto de las Mujeres en Tamaulipas, quien fungirá como Secretaría Ejecutiva del Sistema Estatal;</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u)</w:t>
      </w:r>
      <w:r w:rsidRPr="004C268E">
        <w:rPr>
          <w:rFonts w:ascii="Arial" w:hAnsi="Arial" w:cs="Arial"/>
          <w:sz w:val="20"/>
          <w:szCs w:val="20"/>
          <w:lang w:val="es-419"/>
        </w:rPr>
        <w:t xml:space="preserve"> Sistema para el Desarrollo Integral de la Familia del Estado;</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v)</w:t>
      </w:r>
      <w:r w:rsidRPr="004C268E">
        <w:rPr>
          <w:rFonts w:ascii="Arial" w:hAnsi="Arial" w:cs="Arial"/>
          <w:sz w:val="20"/>
          <w:szCs w:val="20"/>
          <w:lang w:val="es-419"/>
        </w:rPr>
        <w:t xml:space="preserve"> La Comisión de Derechos Humanos del Estado de Tamaulipas; y</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b/>
          <w:sz w:val="20"/>
          <w:szCs w:val="20"/>
          <w:lang w:val="es-419"/>
        </w:rPr>
        <w:t>w)</w:t>
      </w:r>
      <w:r w:rsidRPr="004C268E">
        <w:rPr>
          <w:rFonts w:ascii="Arial" w:hAnsi="Arial" w:cs="Arial"/>
          <w:sz w:val="20"/>
          <w:szCs w:val="20"/>
          <w:lang w:val="es-419"/>
        </w:rPr>
        <w:t xml:space="preserve"> Una personar representante del Consejo Consultivo Ciudadano del Instituto.</w:t>
      </w:r>
    </w:p>
    <w:p w:rsid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b/>
          <w:sz w:val="20"/>
          <w:szCs w:val="20"/>
          <w:lang w:val="es-419"/>
        </w:rPr>
      </w:pPr>
      <w:r w:rsidRPr="004C268E">
        <w:rPr>
          <w:rFonts w:ascii="Arial" w:hAnsi="Arial" w:cs="Arial"/>
          <w:b/>
          <w:sz w:val="20"/>
          <w:szCs w:val="20"/>
          <w:lang w:val="es-419"/>
        </w:rPr>
        <w:t>ARTÍCULO 7.</w:t>
      </w:r>
    </w:p>
    <w:p w:rsidR="004C268E" w:rsidRPr="004C268E" w:rsidRDefault="004C268E" w:rsidP="004C268E">
      <w:pPr>
        <w:autoSpaceDE w:val="0"/>
        <w:autoSpaceDN w:val="0"/>
        <w:adjustRightInd w:val="0"/>
        <w:jc w:val="both"/>
        <w:rPr>
          <w:rFonts w:ascii="Arial" w:hAnsi="Arial" w:cs="Arial"/>
          <w:b/>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sz w:val="20"/>
          <w:szCs w:val="20"/>
          <w:lang w:val="es-419"/>
        </w:rPr>
        <w:t>Las personas titulares integrantes del Sistema Estatal podrán designar a una o un suplente, cuyo nivel</w:t>
      </w:r>
      <w:r>
        <w:rPr>
          <w:rFonts w:ascii="Arial" w:hAnsi="Arial" w:cs="Arial"/>
          <w:sz w:val="20"/>
          <w:szCs w:val="20"/>
          <w:lang w:val="es-419"/>
        </w:rPr>
        <w:t xml:space="preserve"> </w:t>
      </w:r>
      <w:r w:rsidRPr="004C268E">
        <w:rPr>
          <w:rFonts w:ascii="Arial" w:hAnsi="Arial" w:cs="Arial"/>
          <w:sz w:val="20"/>
          <w:szCs w:val="20"/>
          <w:lang w:val="es-419"/>
        </w:rPr>
        <w:t>jerárquico deberá corresponder cuando menos, al nivel inmediato inferior.</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b/>
          <w:sz w:val="20"/>
          <w:szCs w:val="20"/>
          <w:lang w:val="es-419"/>
        </w:rPr>
      </w:pPr>
      <w:r w:rsidRPr="004C268E">
        <w:rPr>
          <w:rFonts w:ascii="Arial" w:hAnsi="Arial" w:cs="Arial"/>
          <w:b/>
          <w:sz w:val="20"/>
          <w:szCs w:val="20"/>
          <w:lang w:val="es-419"/>
        </w:rPr>
        <w:t>ARTÍCULO 8.</w:t>
      </w:r>
    </w:p>
    <w:p w:rsidR="004C268E" w:rsidRPr="004C268E" w:rsidRDefault="004C268E" w:rsidP="004C268E">
      <w:pPr>
        <w:autoSpaceDE w:val="0"/>
        <w:autoSpaceDN w:val="0"/>
        <w:adjustRightInd w:val="0"/>
        <w:jc w:val="both"/>
        <w:rPr>
          <w:rFonts w:ascii="Arial" w:hAnsi="Arial" w:cs="Arial"/>
          <w:b/>
          <w:sz w:val="20"/>
          <w:szCs w:val="20"/>
          <w:lang w:val="es-419"/>
        </w:rPr>
      </w:pPr>
    </w:p>
    <w:p w:rsidR="004C268E" w:rsidRP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sz w:val="20"/>
          <w:szCs w:val="20"/>
          <w:lang w:val="es-419"/>
        </w:rPr>
        <w:t>El Sistema Estatal será el responsable de impulsar en cada entidad de la administración pública central y la</w:t>
      </w:r>
      <w:r>
        <w:rPr>
          <w:rFonts w:ascii="Arial" w:hAnsi="Arial" w:cs="Arial"/>
          <w:sz w:val="20"/>
          <w:szCs w:val="20"/>
          <w:lang w:val="es-419"/>
        </w:rPr>
        <w:t xml:space="preserve"> </w:t>
      </w:r>
      <w:r w:rsidRPr="004C268E">
        <w:rPr>
          <w:rFonts w:ascii="Arial" w:hAnsi="Arial" w:cs="Arial"/>
          <w:sz w:val="20"/>
          <w:szCs w:val="20"/>
          <w:lang w:val="es-419"/>
        </w:rPr>
        <w:t>paraestatal, las políticas públicas y acciones afirmativas, a fin de cumplir con el objetivo del logro de la</w:t>
      </w:r>
      <w:r>
        <w:rPr>
          <w:rFonts w:ascii="Arial" w:hAnsi="Arial" w:cs="Arial"/>
          <w:sz w:val="20"/>
          <w:szCs w:val="20"/>
          <w:lang w:val="es-419"/>
        </w:rPr>
        <w:t xml:space="preserve"> </w:t>
      </w:r>
      <w:r w:rsidRPr="004C268E">
        <w:rPr>
          <w:rFonts w:ascii="Arial" w:hAnsi="Arial" w:cs="Arial"/>
          <w:sz w:val="20"/>
          <w:szCs w:val="20"/>
          <w:lang w:val="es-419"/>
        </w:rPr>
        <w:t>igualdad de género, y garantizar el ejercicio pleno de los derechos humanos de las mujeres promoviendo su</w:t>
      </w: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sz w:val="20"/>
          <w:szCs w:val="20"/>
          <w:lang w:val="es-419"/>
        </w:rPr>
        <w:t>autonomía y empoderamiento, conforme a los estándares y recomendaciones internacionales en la materia.</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b/>
          <w:sz w:val="20"/>
          <w:szCs w:val="20"/>
          <w:lang w:val="es-419"/>
        </w:rPr>
      </w:pPr>
      <w:r w:rsidRPr="004C268E">
        <w:rPr>
          <w:rFonts w:ascii="Arial" w:hAnsi="Arial" w:cs="Arial"/>
          <w:b/>
          <w:sz w:val="20"/>
          <w:szCs w:val="20"/>
          <w:lang w:val="es-419"/>
        </w:rPr>
        <w:t>ARTÍCULO 9.</w:t>
      </w:r>
    </w:p>
    <w:p w:rsidR="004C268E" w:rsidRPr="004C268E" w:rsidRDefault="004C268E" w:rsidP="004C268E">
      <w:pPr>
        <w:autoSpaceDE w:val="0"/>
        <w:autoSpaceDN w:val="0"/>
        <w:adjustRightInd w:val="0"/>
        <w:jc w:val="both"/>
        <w:rPr>
          <w:rFonts w:ascii="Arial" w:hAnsi="Arial" w:cs="Arial"/>
          <w:b/>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sz w:val="20"/>
          <w:szCs w:val="20"/>
          <w:lang w:val="es-419"/>
        </w:rPr>
        <w:t>El Sistema Estatal será el responsable de la formulación, implementación, seguimiento y evaluación del</w:t>
      </w:r>
      <w:r>
        <w:rPr>
          <w:rFonts w:ascii="Arial" w:hAnsi="Arial" w:cs="Arial"/>
          <w:sz w:val="20"/>
          <w:szCs w:val="20"/>
          <w:lang w:val="es-419"/>
        </w:rPr>
        <w:t xml:space="preserve"> </w:t>
      </w:r>
      <w:r w:rsidRPr="004C268E">
        <w:rPr>
          <w:rFonts w:ascii="Arial" w:hAnsi="Arial" w:cs="Arial"/>
          <w:sz w:val="20"/>
          <w:szCs w:val="20"/>
          <w:lang w:val="es-419"/>
        </w:rPr>
        <w:t>Programa Estatal, el que se actualizará cada inicio de la Administración Pública del Ejecutivo Estatal.</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sz w:val="20"/>
          <w:szCs w:val="20"/>
          <w:lang w:val="es-419"/>
        </w:rPr>
        <w:t>El Sistema Estatal en sesión ordinaria, determinará los criterios para la actualización y modificación del</w:t>
      </w:r>
      <w:r>
        <w:rPr>
          <w:rFonts w:ascii="Arial" w:hAnsi="Arial" w:cs="Arial"/>
          <w:sz w:val="20"/>
          <w:szCs w:val="20"/>
          <w:lang w:val="es-419"/>
        </w:rPr>
        <w:t xml:space="preserve"> </w:t>
      </w:r>
      <w:r w:rsidRPr="004C268E">
        <w:rPr>
          <w:rFonts w:ascii="Arial" w:hAnsi="Arial" w:cs="Arial"/>
          <w:sz w:val="20"/>
          <w:szCs w:val="20"/>
          <w:lang w:val="es-419"/>
        </w:rPr>
        <w:t>Programa Estatal.</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Default="004C268E" w:rsidP="004C268E">
      <w:pPr>
        <w:autoSpaceDE w:val="0"/>
        <w:autoSpaceDN w:val="0"/>
        <w:adjustRightInd w:val="0"/>
        <w:jc w:val="both"/>
        <w:rPr>
          <w:rFonts w:ascii="Arial" w:hAnsi="Arial" w:cs="Arial"/>
          <w:b/>
          <w:sz w:val="20"/>
          <w:szCs w:val="20"/>
          <w:lang w:val="es-419"/>
        </w:rPr>
      </w:pPr>
      <w:r w:rsidRPr="004C268E">
        <w:rPr>
          <w:rFonts w:ascii="Arial" w:hAnsi="Arial" w:cs="Arial"/>
          <w:b/>
          <w:sz w:val="20"/>
          <w:szCs w:val="20"/>
          <w:lang w:val="es-419"/>
        </w:rPr>
        <w:t>ARTÍCULO 10.</w:t>
      </w:r>
    </w:p>
    <w:p w:rsidR="004C268E" w:rsidRPr="004C268E" w:rsidRDefault="004C268E" w:rsidP="004C268E">
      <w:pPr>
        <w:autoSpaceDE w:val="0"/>
        <w:autoSpaceDN w:val="0"/>
        <w:adjustRightInd w:val="0"/>
        <w:jc w:val="both"/>
        <w:rPr>
          <w:rFonts w:ascii="Arial" w:hAnsi="Arial" w:cs="Arial"/>
          <w:b/>
          <w:sz w:val="20"/>
          <w:szCs w:val="20"/>
          <w:lang w:val="es-419"/>
        </w:rPr>
      </w:pPr>
    </w:p>
    <w:p w:rsidR="004C268E" w:rsidRP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sz w:val="20"/>
          <w:szCs w:val="20"/>
          <w:lang w:val="es-419"/>
        </w:rPr>
        <w:t>El Sistema Estatal deberá instrumentar la metodología para el monitoreo, seguimiento y evaluación tanto del</w:t>
      </w: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sz w:val="20"/>
          <w:szCs w:val="20"/>
          <w:lang w:val="es-419"/>
        </w:rPr>
        <w:t>Programa Estatal, como de las políticas públicas, para ello establecerá el diseño de los indicadores que sean</w:t>
      </w:r>
      <w:r>
        <w:rPr>
          <w:rFonts w:ascii="Arial" w:hAnsi="Arial" w:cs="Arial"/>
          <w:sz w:val="20"/>
          <w:szCs w:val="20"/>
          <w:lang w:val="es-419"/>
        </w:rPr>
        <w:t xml:space="preserve"> </w:t>
      </w:r>
      <w:r w:rsidRPr="004C268E">
        <w:rPr>
          <w:rFonts w:ascii="Arial" w:hAnsi="Arial" w:cs="Arial"/>
          <w:sz w:val="20"/>
          <w:szCs w:val="20"/>
          <w:lang w:val="es-419"/>
        </w:rPr>
        <w:t>necesarios de gestión, de impacto, de proceso y de resultado.</w:t>
      </w:r>
    </w:p>
    <w:p w:rsidR="004C268E" w:rsidRPr="004C268E" w:rsidRDefault="004C268E" w:rsidP="004C268E">
      <w:pPr>
        <w:autoSpaceDE w:val="0"/>
        <w:autoSpaceDN w:val="0"/>
        <w:adjustRightInd w:val="0"/>
        <w:jc w:val="both"/>
        <w:rPr>
          <w:rFonts w:ascii="Arial" w:hAnsi="Arial" w:cs="Arial"/>
          <w:sz w:val="20"/>
          <w:szCs w:val="20"/>
          <w:lang w:val="es-419"/>
        </w:rPr>
      </w:pPr>
    </w:p>
    <w:p w:rsidR="004C268E" w:rsidRP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sz w:val="20"/>
          <w:szCs w:val="20"/>
          <w:lang w:val="es-419"/>
        </w:rPr>
        <w:t>El Sistema Estatal impulsará auditorías de género para que éstas se realicen por lo menos cada dos años, por</w:t>
      </w:r>
      <w:r>
        <w:rPr>
          <w:rFonts w:ascii="Arial" w:hAnsi="Arial" w:cs="Arial"/>
          <w:sz w:val="20"/>
          <w:szCs w:val="20"/>
          <w:lang w:val="es-419"/>
        </w:rPr>
        <w:t xml:space="preserve"> </w:t>
      </w:r>
      <w:r w:rsidRPr="004C268E">
        <w:rPr>
          <w:rFonts w:ascii="Arial" w:hAnsi="Arial" w:cs="Arial"/>
          <w:sz w:val="20"/>
          <w:szCs w:val="20"/>
          <w:lang w:val="es-419"/>
        </w:rPr>
        <w:t>parte de la Comisión de Derechos Humanos del Estado en coordinación con el Instituto y la Contraloría</w:t>
      </w:r>
    </w:p>
    <w:p w:rsidR="004C268E" w:rsidRDefault="004C268E" w:rsidP="004C268E">
      <w:pPr>
        <w:autoSpaceDE w:val="0"/>
        <w:autoSpaceDN w:val="0"/>
        <w:adjustRightInd w:val="0"/>
        <w:jc w:val="both"/>
        <w:rPr>
          <w:rFonts w:ascii="Arial" w:hAnsi="Arial" w:cs="Arial"/>
          <w:sz w:val="20"/>
          <w:szCs w:val="20"/>
          <w:lang w:val="es-419"/>
        </w:rPr>
      </w:pPr>
      <w:r w:rsidRPr="004C268E">
        <w:rPr>
          <w:rFonts w:ascii="Arial" w:hAnsi="Arial" w:cs="Arial"/>
          <w:sz w:val="20"/>
          <w:szCs w:val="20"/>
          <w:lang w:val="es-419"/>
        </w:rPr>
        <w:t>Gubernamental.</w:t>
      </w:r>
    </w:p>
    <w:p w:rsidR="0054448E" w:rsidRPr="0054448E" w:rsidRDefault="0054448E" w:rsidP="0054448E">
      <w:pPr>
        <w:autoSpaceDE w:val="0"/>
        <w:autoSpaceDN w:val="0"/>
        <w:adjustRightInd w:val="0"/>
        <w:jc w:val="center"/>
        <w:rPr>
          <w:rFonts w:ascii="Arial" w:hAnsi="Arial" w:cs="Arial"/>
          <w:b/>
          <w:sz w:val="20"/>
          <w:szCs w:val="20"/>
          <w:lang w:val="es-419"/>
        </w:rPr>
      </w:pPr>
      <w:r w:rsidRPr="0054448E">
        <w:rPr>
          <w:rFonts w:ascii="Arial" w:hAnsi="Arial" w:cs="Arial"/>
          <w:b/>
          <w:sz w:val="20"/>
          <w:szCs w:val="20"/>
          <w:lang w:val="es-419"/>
        </w:rPr>
        <w:lastRenderedPageBreak/>
        <w:t>CAPÍTULO III</w:t>
      </w:r>
    </w:p>
    <w:p w:rsidR="0054448E" w:rsidRDefault="0054448E" w:rsidP="0054448E">
      <w:pPr>
        <w:autoSpaceDE w:val="0"/>
        <w:autoSpaceDN w:val="0"/>
        <w:adjustRightInd w:val="0"/>
        <w:jc w:val="center"/>
        <w:rPr>
          <w:rFonts w:ascii="Arial" w:hAnsi="Arial" w:cs="Arial"/>
          <w:b/>
          <w:sz w:val="20"/>
          <w:szCs w:val="20"/>
          <w:lang w:val="es-419"/>
        </w:rPr>
      </w:pPr>
      <w:r w:rsidRPr="0054448E">
        <w:rPr>
          <w:rFonts w:ascii="Arial" w:hAnsi="Arial" w:cs="Arial"/>
          <w:b/>
          <w:sz w:val="20"/>
          <w:szCs w:val="20"/>
          <w:lang w:val="es-419"/>
        </w:rPr>
        <w:t>DE LAS PREVISIONES GENERALES</w:t>
      </w:r>
    </w:p>
    <w:p w:rsidR="0054448E" w:rsidRPr="0054448E" w:rsidRDefault="0054448E" w:rsidP="0054448E">
      <w:pPr>
        <w:autoSpaceDE w:val="0"/>
        <w:autoSpaceDN w:val="0"/>
        <w:adjustRightInd w:val="0"/>
        <w:jc w:val="center"/>
        <w:rPr>
          <w:rFonts w:ascii="Arial" w:hAnsi="Arial" w:cs="Arial"/>
          <w:b/>
          <w:sz w:val="20"/>
          <w:szCs w:val="20"/>
          <w:lang w:val="es-419"/>
        </w:rPr>
      </w:pPr>
    </w:p>
    <w:p w:rsidR="0054448E" w:rsidRDefault="0054448E" w:rsidP="0054448E">
      <w:pPr>
        <w:autoSpaceDE w:val="0"/>
        <w:autoSpaceDN w:val="0"/>
        <w:adjustRightInd w:val="0"/>
        <w:jc w:val="both"/>
        <w:rPr>
          <w:rFonts w:ascii="Arial" w:hAnsi="Arial" w:cs="Arial"/>
          <w:b/>
          <w:sz w:val="20"/>
          <w:szCs w:val="20"/>
          <w:lang w:val="es-419"/>
        </w:rPr>
      </w:pPr>
      <w:r w:rsidRPr="0054448E">
        <w:rPr>
          <w:rFonts w:ascii="Arial" w:hAnsi="Arial" w:cs="Arial"/>
          <w:b/>
          <w:sz w:val="20"/>
          <w:szCs w:val="20"/>
          <w:lang w:val="es-419"/>
        </w:rPr>
        <w:t>ARTÍCULO 11.</w:t>
      </w:r>
    </w:p>
    <w:p w:rsidR="0054448E" w:rsidRPr="0054448E" w:rsidRDefault="0054448E" w:rsidP="0054448E">
      <w:pPr>
        <w:autoSpaceDE w:val="0"/>
        <w:autoSpaceDN w:val="0"/>
        <w:adjustRightInd w:val="0"/>
        <w:jc w:val="both"/>
        <w:rPr>
          <w:rFonts w:ascii="Arial" w:hAnsi="Arial" w:cs="Arial"/>
          <w:b/>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sz w:val="20"/>
          <w:szCs w:val="20"/>
          <w:lang w:val="es-419"/>
        </w:rPr>
        <w:t>El Sistema Estatal se reunirá́ cuando menos dos veces al año, a convocatoria de su Presidente.</w:t>
      </w:r>
    </w:p>
    <w:p w:rsidR="0054448E" w:rsidRPr="0054448E" w:rsidRDefault="0054448E" w:rsidP="0054448E">
      <w:pPr>
        <w:autoSpaceDE w:val="0"/>
        <w:autoSpaceDN w:val="0"/>
        <w:adjustRightInd w:val="0"/>
        <w:jc w:val="both"/>
        <w:rPr>
          <w:rFonts w:ascii="Arial" w:hAnsi="Arial" w:cs="Arial"/>
          <w:sz w:val="20"/>
          <w:szCs w:val="20"/>
          <w:lang w:val="es-419"/>
        </w:rPr>
      </w:pPr>
    </w:p>
    <w:p w:rsidR="0054448E" w:rsidRPr="0054448E" w:rsidRDefault="0054448E" w:rsidP="0054448E">
      <w:pPr>
        <w:autoSpaceDE w:val="0"/>
        <w:autoSpaceDN w:val="0"/>
        <w:adjustRightInd w:val="0"/>
        <w:jc w:val="both"/>
        <w:rPr>
          <w:rFonts w:ascii="Arial" w:hAnsi="Arial" w:cs="Arial"/>
          <w:b/>
          <w:sz w:val="20"/>
          <w:szCs w:val="20"/>
          <w:lang w:val="es-419"/>
        </w:rPr>
      </w:pPr>
      <w:r w:rsidRPr="0054448E">
        <w:rPr>
          <w:rFonts w:ascii="Arial" w:hAnsi="Arial" w:cs="Arial"/>
          <w:b/>
          <w:sz w:val="20"/>
          <w:szCs w:val="20"/>
          <w:lang w:val="es-419"/>
        </w:rPr>
        <w:t>ARTÍCULO 12.</w:t>
      </w: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sz w:val="20"/>
          <w:szCs w:val="20"/>
          <w:lang w:val="es-419"/>
        </w:rPr>
        <w:t>Para celebrar las sesiones, se requerirá la presencia de la mitad más una de las personas integrantes.</w:t>
      </w:r>
    </w:p>
    <w:p w:rsidR="0054448E" w:rsidRPr="0054448E" w:rsidRDefault="0054448E" w:rsidP="0054448E">
      <w:pPr>
        <w:autoSpaceDE w:val="0"/>
        <w:autoSpaceDN w:val="0"/>
        <w:adjustRightInd w:val="0"/>
        <w:jc w:val="both"/>
        <w:rPr>
          <w:rFonts w:ascii="Arial" w:hAnsi="Arial" w:cs="Arial"/>
          <w:sz w:val="20"/>
          <w:szCs w:val="20"/>
          <w:lang w:val="es-419"/>
        </w:rPr>
      </w:pPr>
    </w:p>
    <w:p w:rsidR="0054448E" w:rsidRDefault="0054448E" w:rsidP="0054448E">
      <w:pPr>
        <w:autoSpaceDE w:val="0"/>
        <w:autoSpaceDN w:val="0"/>
        <w:adjustRightInd w:val="0"/>
        <w:jc w:val="both"/>
        <w:rPr>
          <w:rFonts w:ascii="Arial" w:hAnsi="Arial" w:cs="Arial"/>
          <w:b/>
          <w:sz w:val="20"/>
          <w:szCs w:val="20"/>
          <w:lang w:val="es-419"/>
        </w:rPr>
      </w:pPr>
      <w:r w:rsidRPr="0054448E">
        <w:rPr>
          <w:rFonts w:ascii="Arial" w:hAnsi="Arial" w:cs="Arial"/>
          <w:b/>
          <w:sz w:val="20"/>
          <w:szCs w:val="20"/>
          <w:lang w:val="es-419"/>
        </w:rPr>
        <w:t>ARTÍCULO 13.</w:t>
      </w:r>
    </w:p>
    <w:p w:rsidR="0054448E" w:rsidRPr="0054448E" w:rsidRDefault="0054448E" w:rsidP="0054448E">
      <w:pPr>
        <w:autoSpaceDE w:val="0"/>
        <w:autoSpaceDN w:val="0"/>
        <w:adjustRightInd w:val="0"/>
        <w:jc w:val="both"/>
        <w:rPr>
          <w:rFonts w:ascii="Arial" w:hAnsi="Arial" w:cs="Arial"/>
          <w:b/>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sz w:val="20"/>
          <w:szCs w:val="20"/>
          <w:lang w:val="es-419"/>
        </w:rPr>
        <w:t>Si la sesión ordinaria o extraordinaria no pudiera celebrarse por falta de quórum, se tendrá por emitida la</w:t>
      </w:r>
      <w:r>
        <w:rPr>
          <w:rFonts w:ascii="Arial" w:hAnsi="Arial" w:cs="Arial"/>
          <w:sz w:val="20"/>
          <w:szCs w:val="20"/>
          <w:lang w:val="es-419"/>
        </w:rPr>
        <w:t xml:space="preserve"> </w:t>
      </w:r>
      <w:r w:rsidRPr="0054448E">
        <w:rPr>
          <w:rFonts w:ascii="Arial" w:hAnsi="Arial" w:cs="Arial"/>
          <w:sz w:val="20"/>
          <w:szCs w:val="20"/>
          <w:lang w:val="es-419"/>
        </w:rPr>
        <w:t>convocatoria para su desahogo a los tres días hábiles siguientes. En este caso, la sesión se celebrará con</w:t>
      </w:r>
      <w:r>
        <w:rPr>
          <w:rFonts w:ascii="Arial" w:hAnsi="Arial" w:cs="Arial"/>
          <w:sz w:val="20"/>
          <w:szCs w:val="20"/>
          <w:lang w:val="es-419"/>
        </w:rPr>
        <w:t xml:space="preserve"> </w:t>
      </w:r>
      <w:r w:rsidRPr="0054448E">
        <w:rPr>
          <w:rFonts w:ascii="Arial" w:hAnsi="Arial" w:cs="Arial"/>
          <w:sz w:val="20"/>
          <w:szCs w:val="20"/>
          <w:lang w:val="es-419"/>
        </w:rPr>
        <w:t>quienes estén presentes, siempre y cuando asistan la Presidencia y la Secretaría Ejecutiva, y los acuerdos</w:t>
      </w:r>
      <w:r>
        <w:rPr>
          <w:rFonts w:ascii="Arial" w:hAnsi="Arial" w:cs="Arial"/>
          <w:sz w:val="20"/>
          <w:szCs w:val="20"/>
          <w:lang w:val="es-419"/>
        </w:rPr>
        <w:t xml:space="preserve"> </w:t>
      </w:r>
      <w:r w:rsidRPr="0054448E">
        <w:rPr>
          <w:rFonts w:ascii="Arial" w:hAnsi="Arial" w:cs="Arial"/>
          <w:sz w:val="20"/>
          <w:szCs w:val="20"/>
          <w:lang w:val="es-419"/>
        </w:rPr>
        <w:t>tomados en estas sesiones tendrán valor pleno.</w:t>
      </w:r>
    </w:p>
    <w:p w:rsidR="0054448E" w:rsidRPr="0054448E" w:rsidRDefault="0054448E" w:rsidP="0054448E">
      <w:pPr>
        <w:autoSpaceDE w:val="0"/>
        <w:autoSpaceDN w:val="0"/>
        <w:adjustRightInd w:val="0"/>
        <w:jc w:val="both"/>
        <w:rPr>
          <w:rFonts w:ascii="Arial" w:hAnsi="Arial" w:cs="Arial"/>
          <w:sz w:val="20"/>
          <w:szCs w:val="20"/>
          <w:lang w:val="es-419"/>
        </w:rPr>
      </w:pPr>
    </w:p>
    <w:p w:rsidR="0054448E" w:rsidRPr="0054448E" w:rsidRDefault="0054448E" w:rsidP="0054448E">
      <w:pPr>
        <w:autoSpaceDE w:val="0"/>
        <w:autoSpaceDN w:val="0"/>
        <w:adjustRightInd w:val="0"/>
        <w:jc w:val="both"/>
        <w:rPr>
          <w:rFonts w:ascii="Arial" w:hAnsi="Arial" w:cs="Arial"/>
          <w:b/>
          <w:sz w:val="20"/>
          <w:szCs w:val="20"/>
          <w:lang w:val="es-419"/>
        </w:rPr>
      </w:pPr>
      <w:r w:rsidRPr="0054448E">
        <w:rPr>
          <w:rFonts w:ascii="Arial" w:hAnsi="Arial" w:cs="Arial"/>
          <w:b/>
          <w:sz w:val="20"/>
          <w:szCs w:val="20"/>
          <w:lang w:val="es-419"/>
        </w:rPr>
        <w:t>ARTÍCULO 14.</w:t>
      </w:r>
    </w:p>
    <w:p w:rsidR="0054448E" w:rsidRPr="0054448E" w:rsidRDefault="0054448E" w:rsidP="0054448E">
      <w:pPr>
        <w:autoSpaceDE w:val="0"/>
        <w:autoSpaceDN w:val="0"/>
        <w:adjustRightInd w:val="0"/>
        <w:jc w:val="both"/>
        <w:rPr>
          <w:rFonts w:ascii="Arial" w:hAnsi="Arial" w:cs="Arial"/>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sz w:val="20"/>
          <w:szCs w:val="20"/>
          <w:lang w:val="es-419"/>
        </w:rPr>
        <w:t>Los acuerdos del Sistema Estatal se adoptarán por mayoría de las personas presentes, teniendo la</w:t>
      </w:r>
      <w:r>
        <w:rPr>
          <w:rFonts w:ascii="Arial" w:hAnsi="Arial" w:cs="Arial"/>
          <w:sz w:val="20"/>
          <w:szCs w:val="20"/>
          <w:lang w:val="es-419"/>
        </w:rPr>
        <w:t xml:space="preserve"> </w:t>
      </w:r>
      <w:r w:rsidRPr="0054448E">
        <w:rPr>
          <w:rFonts w:ascii="Arial" w:hAnsi="Arial" w:cs="Arial"/>
          <w:sz w:val="20"/>
          <w:szCs w:val="20"/>
          <w:lang w:val="es-419"/>
        </w:rPr>
        <w:t>Presidencia voto de calidad en caso de empate.</w:t>
      </w:r>
    </w:p>
    <w:p w:rsidR="0054448E" w:rsidRPr="0054448E" w:rsidRDefault="0054448E" w:rsidP="0054448E">
      <w:pPr>
        <w:autoSpaceDE w:val="0"/>
        <w:autoSpaceDN w:val="0"/>
        <w:adjustRightInd w:val="0"/>
        <w:jc w:val="both"/>
        <w:rPr>
          <w:rFonts w:ascii="Arial" w:hAnsi="Arial" w:cs="Arial"/>
          <w:sz w:val="20"/>
          <w:szCs w:val="20"/>
          <w:lang w:val="es-419"/>
        </w:rPr>
      </w:pPr>
    </w:p>
    <w:p w:rsidR="0054448E" w:rsidRPr="0054448E" w:rsidRDefault="0054448E" w:rsidP="0054448E">
      <w:pPr>
        <w:autoSpaceDE w:val="0"/>
        <w:autoSpaceDN w:val="0"/>
        <w:adjustRightInd w:val="0"/>
        <w:jc w:val="both"/>
        <w:rPr>
          <w:rFonts w:ascii="Arial" w:hAnsi="Arial" w:cs="Arial"/>
          <w:b/>
          <w:sz w:val="20"/>
          <w:szCs w:val="20"/>
          <w:lang w:val="es-419"/>
        </w:rPr>
      </w:pPr>
      <w:r w:rsidRPr="0054448E">
        <w:rPr>
          <w:rFonts w:ascii="Arial" w:hAnsi="Arial" w:cs="Arial"/>
          <w:b/>
          <w:sz w:val="20"/>
          <w:szCs w:val="20"/>
          <w:lang w:val="es-419"/>
        </w:rPr>
        <w:t>ARTÍCULO 15.</w:t>
      </w:r>
    </w:p>
    <w:p w:rsidR="0054448E" w:rsidRPr="0054448E" w:rsidRDefault="0054448E" w:rsidP="0054448E">
      <w:pPr>
        <w:autoSpaceDE w:val="0"/>
        <w:autoSpaceDN w:val="0"/>
        <w:adjustRightInd w:val="0"/>
        <w:jc w:val="both"/>
        <w:rPr>
          <w:rFonts w:ascii="Arial" w:hAnsi="Arial" w:cs="Arial"/>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sz w:val="20"/>
          <w:szCs w:val="20"/>
          <w:lang w:val="es-419"/>
        </w:rPr>
        <w:t>La Secretaria Ejecutiva del Sistema Estatal convocará a sesiones ordinarias cinco días hábiles previos a la</w:t>
      </w:r>
      <w:r>
        <w:rPr>
          <w:rFonts w:ascii="Arial" w:hAnsi="Arial" w:cs="Arial"/>
          <w:sz w:val="20"/>
          <w:szCs w:val="20"/>
          <w:lang w:val="es-419"/>
        </w:rPr>
        <w:t xml:space="preserve"> </w:t>
      </w:r>
      <w:r w:rsidRPr="0054448E">
        <w:rPr>
          <w:rFonts w:ascii="Arial" w:hAnsi="Arial" w:cs="Arial"/>
          <w:sz w:val="20"/>
          <w:szCs w:val="20"/>
          <w:lang w:val="es-419"/>
        </w:rPr>
        <w:t>fecha de su celebración, y en el caso de las extraordinarias, dos días hábiles previos a su celebración.</w:t>
      </w:r>
      <w:r>
        <w:rPr>
          <w:rFonts w:ascii="Arial" w:hAnsi="Arial" w:cs="Arial"/>
          <w:sz w:val="20"/>
          <w:szCs w:val="20"/>
          <w:lang w:val="es-419"/>
        </w:rPr>
        <w:t xml:space="preserve"> </w:t>
      </w:r>
    </w:p>
    <w:p w:rsidR="0054448E" w:rsidRDefault="0054448E" w:rsidP="0054448E">
      <w:pPr>
        <w:autoSpaceDE w:val="0"/>
        <w:autoSpaceDN w:val="0"/>
        <w:adjustRightInd w:val="0"/>
        <w:jc w:val="both"/>
        <w:rPr>
          <w:rFonts w:ascii="Arial" w:hAnsi="Arial" w:cs="Arial"/>
          <w:sz w:val="20"/>
          <w:szCs w:val="20"/>
          <w:lang w:val="es-419"/>
        </w:rPr>
      </w:pPr>
    </w:p>
    <w:p w:rsidR="0054448E" w:rsidRPr="0054448E" w:rsidRDefault="0054448E" w:rsidP="0054448E">
      <w:pPr>
        <w:autoSpaceDE w:val="0"/>
        <w:autoSpaceDN w:val="0"/>
        <w:adjustRightInd w:val="0"/>
        <w:jc w:val="both"/>
        <w:rPr>
          <w:rFonts w:ascii="Arial" w:hAnsi="Arial" w:cs="Arial"/>
          <w:b/>
          <w:sz w:val="20"/>
          <w:szCs w:val="20"/>
          <w:lang w:val="es-419"/>
        </w:rPr>
      </w:pPr>
      <w:r w:rsidRPr="0054448E">
        <w:rPr>
          <w:rFonts w:ascii="Arial" w:hAnsi="Arial" w:cs="Arial"/>
          <w:b/>
          <w:sz w:val="20"/>
          <w:szCs w:val="20"/>
          <w:lang w:val="es-419"/>
        </w:rPr>
        <w:t>ARTÍCULO 16.</w:t>
      </w:r>
    </w:p>
    <w:p w:rsidR="0054448E" w:rsidRPr="0054448E" w:rsidRDefault="0054448E" w:rsidP="0054448E">
      <w:pPr>
        <w:autoSpaceDE w:val="0"/>
        <w:autoSpaceDN w:val="0"/>
        <w:adjustRightInd w:val="0"/>
        <w:jc w:val="both"/>
        <w:rPr>
          <w:rFonts w:ascii="Arial" w:hAnsi="Arial" w:cs="Arial"/>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sz w:val="20"/>
          <w:szCs w:val="20"/>
          <w:lang w:val="es-419"/>
        </w:rPr>
        <w:t>La convocatoria que se remita a quienes integran el Sistema Estatal, deberá acompañarse del orden del día,</w:t>
      </w:r>
      <w:r>
        <w:rPr>
          <w:rFonts w:ascii="Arial" w:hAnsi="Arial" w:cs="Arial"/>
          <w:sz w:val="20"/>
          <w:szCs w:val="20"/>
          <w:lang w:val="es-419"/>
        </w:rPr>
        <w:t xml:space="preserve"> </w:t>
      </w:r>
      <w:r w:rsidRPr="0054448E">
        <w:rPr>
          <w:rFonts w:ascii="Arial" w:hAnsi="Arial" w:cs="Arial"/>
          <w:sz w:val="20"/>
          <w:szCs w:val="20"/>
          <w:lang w:val="es-419"/>
        </w:rPr>
        <w:t>así como de la documentación que permita un mejor desarrollo de la sesión.</w:t>
      </w:r>
    </w:p>
    <w:p w:rsidR="0054448E" w:rsidRDefault="0054448E" w:rsidP="0054448E">
      <w:pPr>
        <w:autoSpaceDE w:val="0"/>
        <w:autoSpaceDN w:val="0"/>
        <w:adjustRightInd w:val="0"/>
        <w:jc w:val="both"/>
        <w:rPr>
          <w:rFonts w:ascii="Arial" w:hAnsi="Arial" w:cs="Arial"/>
          <w:sz w:val="20"/>
          <w:szCs w:val="20"/>
          <w:lang w:val="es-419"/>
        </w:rPr>
      </w:pPr>
    </w:p>
    <w:p w:rsidR="0054448E" w:rsidRDefault="0054448E" w:rsidP="0054448E">
      <w:pPr>
        <w:autoSpaceDE w:val="0"/>
        <w:autoSpaceDN w:val="0"/>
        <w:adjustRightInd w:val="0"/>
        <w:jc w:val="both"/>
        <w:rPr>
          <w:rFonts w:ascii="Arial" w:hAnsi="Arial" w:cs="Arial"/>
          <w:b/>
          <w:sz w:val="20"/>
          <w:szCs w:val="20"/>
          <w:lang w:val="es-419"/>
        </w:rPr>
      </w:pPr>
      <w:r w:rsidRPr="0054448E">
        <w:rPr>
          <w:rFonts w:ascii="Arial" w:hAnsi="Arial" w:cs="Arial"/>
          <w:b/>
          <w:sz w:val="20"/>
          <w:szCs w:val="20"/>
          <w:lang w:val="es-419"/>
        </w:rPr>
        <w:t>ARTÍCULO 17.</w:t>
      </w:r>
    </w:p>
    <w:p w:rsidR="0054448E" w:rsidRPr="0054448E" w:rsidRDefault="0054448E" w:rsidP="0054448E">
      <w:pPr>
        <w:autoSpaceDE w:val="0"/>
        <w:autoSpaceDN w:val="0"/>
        <w:adjustRightInd w:val="0"/>
        <w:jc w:val="both"/>
        <w:rPr>
          <w:rFonts w:ascii="Arial" w:hAnsi="Arial" w:cs="Arial"/>
          <w:b/>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sz w:val="20"/>
          <w:szCs w:val="20"/>
          <w:lang w:val="es-419"/>
        </w:rPr>
        <w:t>De cada sesión se elaborarán actas circunstanciadas de su desarrollo, las cuales contendrán cuando</w:t>
      </w:r>
      <w:r>
        <w:rPr>
          <w:rFonts w:ascii="Arial" w:hAnsi="Arial" w:cs="Arial"/>
          <w:sz w:val="20"/>
          <w:szCs w:val="20"/>
          <w:lang w:val="es-419"/>
        </w:rPr>
        <w:t xml:space="preserve"> </w:t>
      </w:r>
      <w:r w:rsidRPr="0054448E">
        <w:rPr>
          <w:rFonts w:ascii="Arial" w:hAnsi="Arial" w:cs="Arial"/>
          <w:sz w:val="20"/>
          <w:szCs w:val="20"/>
          <w:lang w:val="es-419"/>
        </w:rPr>
        <w:t>menos,</w:t>
      </w:r>
      <w:r>
        <w:rPr>
          <w:rFonts w:ascii="Arial" w:hAnsi="Arial" w:cs="Arial"/>
          <w:sz w:val="20"/>
          <w:szCs w:val="20"/>
          <w:lang w:val="es-419"/>
        </w:rPr>
        <w:t xml:space="preserve"> </w:t>
      </w:r>
      <w:r w:rsidRPr="0054448E">
        <w:rPr>
          <w:rFonts w:ascii="Arial" w:hAnsi="Arial" w:cs="Arial"/>
          <w:sz w:val="20"/>
          <w:szCs w:val="20"/>
          <w:lang w:val="es-419"/>
        </w:rPr>
        <w:t>lo siguiente:</w:t>
      </w:r>
    </w:p>
    <w:p w:rsidR="0054448E" w:rsidRPr="0054448E" w:rsidRDefault="0054448E" w:rsidP="0054448E">
      <w:pPr>
        <w:autoSpaceDE w:val="0"/>
        <w:autoSpaceDN w:val="0"/>
        <w:adjustRightInd w:val="0"/>
        <w:jc w:val="both"/>
        <w:rPr>
          <w:rFonts w:ascii="Arial" w:hAnsi="Arial" w:cs="Arial"/>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b/>
          <w:sz w:val="20"/>
          <w:szCs w:val="20"/>
          <w:lang w:val="es-419"/>
        </w:rPr>
        <w:t>I.</w:t>
      </w:r>
      <w:r w:rsidRPr="0054448E">
        <w:rPr>
          <w:rFonts w:ascii="Arial" w:hAnsi="Arial" w:cs="Arial"/>
          <w:sz w:val="20"/>
          <w:szCs w:val="20"/>
          <w:lang w:val="es-419"/>
        </w:rPr>
        <w:t xml:space="preserve"> Lugar, fecha y hora de inicio de la sesión;</w:t>
      </w:r>
    </w:p>
    <w:p w:rsidR="0054448E" w:rsidRPr="0054448E" w:rsidRDefault="0054448E" w:rsidP="0054448E">
      <w:pPr>
        <w:autoSpaceDE w:val="0"/>
        <w:autoSpaceDN w:val="0"/>
        <w:adjustRightInd w:val="0"/>
        <w:jc w:val="both"/>
        <w:rPr>
          <w:rFonts w:ascii="Arial" w:hAnsi="Arial" w:cs="Arial"/>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b/>
          <w:sz w:val="20"/>
          <w:szCs w:val="20"/>
          <w:lang w:val="es-419"/>
        </w:rPr>
        <w:t>II.</w:t>
      </w:r>
      <w:r w:rsidRPr="0054448E">
        <w:rPr>
          <w:rFonts w:ascii="Arial" w:hAnsi="Arial" w:cs="Arial"/>
          <w:sz w:val="20"/>
          <w:szCs w:val="20"/>
          <w:lang w:val="es-419"/>
        </w:rPr>
        <w:t xml:space="preserve"> Tipo de sesión;</w:t>
      </w:r>
    </w:p>
    <w:p w:rsidR="0054448E" w:rsidRPr="0054448E" w:rsidRDefault="0054448E" w:rsidP="0054448E">
      <w:pPr>
        <w:autoSpaceDE w:val="0"/>
        <w:autoSpaceDN w:val="0"/>
        <w:adjustRightInd w:val="0"/>
        <w:jc w:val="both"/>
        <w:rPr>
          <w:rFonts w:ascii="Arial" w:hAnsi="Arial" w:cs="Arial"/>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b/>
          <w:sz w:val="20"/>
          <w:szCs w:val="20"/>
          <w:lang w:val="es-419"/>
        </w:rPr>
        <w:t>III.</w:t>
      </w:r>
      <w:r w:rsidRPr="0054448E">
        <w:rPr>
          <w:rFonts w:ascii="Arial" w:hAnsi="Arial" w:cs="Arial"/>
          <w:sz w:val="20"/>
          <w:szCs w:val="20"/>
          <w:lang w:val="es-419"/>
        </w:rPr>
        <w:t xml:space="preserve"> Nombre de las personas asistentes;</w:t>
      </w:r>
    </w:p>
    <w:p w:rsidR="0054448E" w:rsidRPr="0054448E" w:rsidRDefault="0054448E" w:rsidP="0054448E">
      <w:pPr>
        <w:autoSpaceDE w:val="0"/>
        <w:autoSpaceDN w:val="0"/>
        <w:adjustRightInd w:val="0"/>
        <w:jc w:val="both"/>
        <w:rPr>
          <w:rFonts w:ascii="Arial" w:hAnsi="Arial" w:cs="Arial"/>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b/>
          <w:sz w:val="20"/>
          <w:szCs w:val="20"/>
          <w:lang w:val="es-419"/>
        </w:rPr>
        <w:t>IV.</w:t>
      </w:r>
      <w:r w:rsidRPr="0054448E">
        <w:rPr>
          <w:rFonts w:ascii="Arial" w:hAnsi="Arial" w:cs="Arial"/>
          <w:sz w:val="20"/>
          <w:szCs w:val="20"/>
          <w:lang w:val="es-419"/>
        </w:rPr>
        <w:t xml:space="preserve"> Desahogo del orden del día;</w:t>
      </w:r>
    </w:p>
    <w:p w:rsidR="0054448E" w:rsidRPr="0054448E" w:rsidRDefault="0054448E" w:rsidP="0054448E">
      <w:pPr>
        <w:autoSpaceDE w:val="0"/>
        <w:autoSpaceDN w:val="0"/>
        <w:adjustRightInd w:val="0"/>
        <w:jc w:val="both"/>
        <w:rPr>
          <w:rFonts w:ascii="Arial" w:hAnsi="Arial" w:cs="Arial"/>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b/>
          <w:sz w:val="20"/>
          <w:szCs w:val="20"/>
          <w:lang w:val="es-419"/>
        </w:rPr>
        <w:t>V.</w:t>
      </w:r>
      <w:r w:rsidRPr="0054448E">
        <w:rPr>
          <w:rFonts w:ascii="Arial" w:hAnsi="Arial" w:cs="Arial"/>
          <w:sz w:val="20"/>
          <w:szCs w:val="20"/>
          <w:lang w:val="es-419"/>
        </w:rPr>
        <w:t xml:space="preserve"> Síntesis de las intervenciones;</w:t>
      </w:r>
    </w:p>
    <w:p w:rsidR="0054448E" w:rsidRPr="0054448E" w:rsidRDefault="0054448E" w:rsidP="0054448E">
      <w:pPr>
        <w:autoSpaceDE w:val="0"/>
        <w:autoSpaceDN w:val="0"/>
        <w:adjustRightInd w:val="0"/>
        <w:jc w:val="both"/>
        <w:rPr>
          <w:rFonts w:ascii="Arial" w:hAnsi="Arial" w:cs="Arial"/>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b/>
          <w:sz w:val="20"/>
          <w:szCs w:val="20"/>
          <w:lang w:val="es-419"/>
        </w:rPr>
        <w:t>VI.</w:t>
      </w:r>
      <w:r w:rsidRPr="0054448E">
        <w:rPr>
          <w:rFonts w:ascii="Arial" w:hAnsi="Arial" w:cs="Arial"/>
          <w:sz w:val="20"/>
          <w:szCs w:val="20"/>
          <w:lang w:val="es-419"/>
        </w:rPr>
        <w:t xml:space="preserve"> Acuerdos adoptados; y</w:t>
      </w:r>
    </w:p>
    <w:p w:rsidR="0054448E" w:rsidRPr="0054448E" w:rsidRDefault="0054448E" w:rsidP="0054448E">
      <w:pPr>
        <w:autoSpaceDE w:val="0"/>
        <w:autoSpaceDN w:val="0"/>
        <w:adjustRightInd w:val="0"/>
        <w:jc w:val="both"/>
        <w:rPr>
          <w:rFonts w:ascii="Arial" w:hAnsi="Arial" w:cs="Arial"/>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b/>
          <w:sz w:val="20"/>
          <w:szCs w:val="20"/>
          <w:lang w:val="es-419"/>
        </w:rPr>
        <w:t>VII.</w:t>
      </w:r>
      <w:r w:rsidRPr="0054448E">
        <w:rPr>
          <w:rFonts w:ascii="Arial" w:hAnsi="Arial" w:cs="Arial"/>
          <w:sz w:val="20"/>
          <w:szCs w:val="20"/>
          <w:lang w:val="es-419"/>
        </w:rPr>
        <w:t xml:space="preserve"> Firma de las personas integrantes del Sistema Estatal que asistieron a la sesión.</w:t>
      </w:r>
    </w:p>
    <w:p w:rsidR="0054448E" w:rsidRDefault="0054448E" w:rsidP="0054448E">
      <w:pPr>
        <w:autoSpaceDE w:val="0"/>
        <w:autoSpaceDN w:val="0"/>
        <w:adjustRightInd w:val="0"/>
        <w:jc w:val="both"/>
        <w:rPr>
          <w:rFonts w:ascii="Arial" w:hAnsi="Arial" w:cs="Arial"/>
          <w:sz w:val="20"/>
          <w:szCs w:val="20"/>
          <w:lang w:val="es-419"/>
        </w:rPr>
      </w:pPr>
    </w:p>
    <w:p w:rsidR="0054448E" w:rsidRDefault="0054448E" w:rsidP="0054448E">
      <w:pPr>
        <w:autoSpaceDE w:val="0"/>
        <w:autoSpaceDN w:val="0"/>
        <w:adjustRightInd w:val="0"/>
        <w:jc w:val="both"/>
        <w:rPr>
          <w:rFonts w:ascii="Arial" w:hAnsi="Arial" w:cs="Arial"/>
          <w:b/>
          <w:sz w:val="20"/>
          <w:szCs w:val="20"/>
          <w:lang w:val="es-419"/>
        </w:rPr>
      </w:pPr>
      <w:r w:rsidRPr="0054448E">
        <w:rPr>
          <w:rFonts w:ascii="Arial" w:hAnsi="Arial" w:cs="Arial"/>
          <w:b/>
          <w:sz w:val="20"/>
          <w:szCs w:val="20"/>
          <w:lang w:val="es-419"/>
        </w:rPr>
        <w:t>ARTÍCULO 18.</w:t>
      </w:r>
    </w:p>
    <w:p w:rsidR="0054448E" w:rsidRPr="0054448E" w:rsidRDefault="0054448E" w:rsidP="0054448E">
      <w:pPr>
        <w:autoSpaceDE w:val="0"/>
        <w:autoSpaceDN w:val="0"/>
        <w:adjustRightInd w:val="0"/>
        <w:jc w:val="both"/>
        <w:rPr>
          <w:rFonts w:ascii="Arial" w:hAnsi="Arial" w:cs="Arial"/>
          <w:b/>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sz w:val="20"/>
          <w:szCs w:val="20"/>
          <w:lang w:val="es-419"/>
        </w:rPr>
        <w:t>De no integrarse el quórum necesario, se convocará a una sesión que se celebrará con el número de</w:t>
      </w:r>
      <w:r>
        <w:rPr>
          <w:rFonts w:ascii="Arial" w:hAnsi="Arial" w:cs="Arial"/>
          <w:sz w:val="20"/>
          <w:szCs w:val="20"/>
          <w:lang w:val="es-419"/>
        </w:rPr>
        <w:t xml:space="preserve"> </w:t>
      </w:r>
      <w:r w:rsidRPr="0054448E">
        <w:rPr>
          <w:rFonts w:ascii="Arial" w:hAnsi="Arial" w:cs="Arial"/>
          <w:sz w:val="20"/>
          <w:szCs w:val="20"/>
          <w:lang w:val="es-419"/>
        </w:rPr>
        <w:t xml:space="preserve">integrantes que asistan, la cual se llevará a cabo dentro de los cinco días hábiles siguientes a la fecha en </w:t>
      </w:r>
      <w:r w:rsidRPr="0054448E">
        <w:rPr>
          <w:rFonts w:ascii="Arial" w:hAnsi="Arial" w:cs="Arial"/>
          <w:sz w:val="20"/>
          <w:szCs w:val="20"/>
          <w:lang w:val="es-419"/>
        </w:rPr>
        <w:lastRenderedPageBreak/>
        <w:t>que</w:t>
      </w:r>
      <w:r>
        <w:rPr>
          <w:rFonts w:ascii="Arial" w:hAnsi="Arial" w:cs="Arial"/>
          <w:sz w:val="20"/>
          <w:szCs w:val="20"/>
          <w:lang w:val="es-419"/>
        </w:rPr>
        <w:t xml:space="preserve"> </w:t>
      </w:r>
      <w:r w:rsidRPr="0054448E">
        <w:rPr>
          <w:rFonts w:ascii="Arial" w:hAnsi="Arial" w:cs="Arial"/>
          <w:sz w:val="20"/>
          <w:szCs w:val="20"/>
          <w:lang w:val="es-419"/>
        </w:rPr>
        <w:t>se tenía prevista si fuere sesión ordinaria, y si fuere extraordinaria, dentro de los dos días hábiles siguientes.</w:t>
      </w:r>
    </w:p>
    <w:p w:rsidR="0054448E" w:rsidRDefault="0054448E" w:rsidP="0054448E">
      <w:pPr>
        <w:autoSpaceDE w:val="0"/>
        <w:autoSpaceDN w:val="0"/>
        <w:adjustRightInd w:val="0"/>
        <w:jc w:val="both"/>
        <w:rPr>
          <w:rFonts w:ascii="Arial" w:hAnsi="Arial" w:cs="Arial"/>
          <w:sz w:val="20"/>
          <w:szCs w:val="20"/>
          <w:lang w:val="es-419"/>
        </w:rPr>
      </w:pPr>
    </w:p>
    <w:p w:rsidR="0054448E" w:rsidRPr="0054448E" w:rsidRDefault="0054448E" w:rsidP="0054448E">
      <w:pPr>
        <w:autoSpaceDE w:val="0"/>
        <w:autoSpaceDN w:val="0"/>
        <w:adjustRightInd w:val="0"/>
        <w:jc w:val="both"/>
        <w:rPr>
          <w:rFonts w:ascii="Arial" w:hAnsi="Arial" w:cs="Arial"/>
          <w:b/>
          <w:sz w:val="20"/>
          <w:szCs w:val="20"/>
          <w:lang w:val="es-419"/>
        </w:rPr>
      </w:pPr>
      <w:r w:rsidRPr="0054448E">
        <w:rPr>
          <w:rFonts w:ascii="Arial" w:hAnsi="Arial" w:cs="Arial"/>
          <w:b/>
          <w:sz w:val="20"/>
          <w:szCs w:val="20"/>
          <w:lang w:val="es-419"/>
        </w:rPr>
        <w:t>ARTÍCULO 19.</w:t>
      </w:r>
    </w:p>
    <w:p w:rsidR="0054448E" w:rsidRDefault="0054448E" w:rsidP="0054448E">
      <w:pPr>
        <w:autoSpaceDE w:val="0"/>
        <w:autoSpaceDN w:val="0"/>
        <w:adjustRightInd w:val="0"/>
        <w:jc w:val="both"/>
        <w:rPr>
          <w:rFonts w:ascii="Arial" w:hAnsi="Arial" w:cs="Arial"/>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sz w:val="20"/>
          <w:szCs w:val="20"/>
          <w:lang w:val="es-419"/>
        </w:rPr>
        <w:t>La Secretaría Ejecutiva podrá hacer uso de herramientas cibernéticas institucionales, para realizar</w:t>
      </w:r>
      <w:r>
        <w:rPr>
          <w:rFonts w:ascii="Arial" w:hAnsi="Arial" w:cs="Arial"/>
          <w:sz w:val="20"/>
          <w:szCs w:val="20"/>
          <w:lang w:val="es-419"/>
        </w:rPr>
        <w:t xml:space="preserve"> </w:t>
      </w:r>
      <w:r w:rsidRPr="0054448E">
        <w:rPr>
          <w:rFonts w:ascii="Arial" w:hAnsi="Arial" w:cs="Arial"/>
          <w:sz w:val="20"/>
          <w:szCs w:val="20"/>
          <w:lang w:val="es-419"/>
        </w:rPr>
        <w:t>comunicados referentes a los temas que tratará el Sistema Estatal.</w:t>
      </w:r>
    </w:p>
    <w:p w:rsidR="0054448E" w:rsidRPr="0054448E" w:rsidRDefault="0054448E" w:rsidP="0054448E">
      <w:pPr>
        <w:autoSpaceDE w:val="0"/>
        <w:autoSpaceDN w:val="0"/>
        <w:adjustRightInd w:val="0"/>
        <w:jc w:val="both"/>
        <w:rPr>
          <w:rFonts w:ascii="Arial" w:hAnsi="Arial" w:cs="Arial"/>
          <w:sz w:val="20"/>
          <w:szCs w:val="20"/>
          <w:lang w:val="es-419"/>
        </w:rPr>
      </w:pPr>
    </w:p>
    <w:p w:rsidR="0054448E" w:rsidRDefault="0054448E" w:rsidP="0054448E">
      <w:pPr>
        <w:autoSpaceDE w:val="0"/>
        <w:autoSpaceDN w:val="0"/>
        <w:adjustRightInd w:val="0"/>
        <w:jc w:val="both"/>
        <w:rPr>
          <w:rFonts w:ascii="Arial" w:hAnsi="Arial" w:cs="Arial"/>
          <w:b/>
          <w:sz w:val="20"/>
          <w:szCs w:val="20"/>
          <w:lang w:val="es-419"/>
        </w:rPr>
      </w:pPr>
      <w:r w:rsidRPr="0054448E">
        <w:rPr>
          <w:rFonts w:ascii="Arial" w:hAnsi="Arial" w:cs="Arial"/>
          <w:b/>
          <w:sz w:val="20"/>
          <w:szCs w:val="20"/>
          <w:lang w:val="es-419"/>
        </w:rPr>
        <w:t>ARTÍCULO 20.</w:t>
      </w:r>
    </w:p>
    <w:p w:rsidR="0054448E" w:rsidRPr="0054448E" w:rsidRDefault="0054448E" w:rsidP="0054448E">
      <w:pPr>
        <w:autoSpaceDE w:val="0"/>
        <w:autoSpaceDN w:val="0"/>
        <w:adjustRightInd w:val="0"/>
        <w:jc w:val="both"/>
        <w:rPr>
          <w:rFonts w:ascii="Arial" w:hAnsi="Arial" w:cs="Arial"/>
          <w:b/>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sz w:val="20"/>
          <w:szCs w:val="20"/>
          <w:lang w:val="es-419"/>
        </w:rPr>
        <w:t>La Presidencia del Sistema Estatal tendrá las siguientes atribuciones:</w:t>
      </w:r>
    </w:p>
    <w:p w:rsidR="0054448E" w:rsidRPr="0054448E" w:rsidRDefault="0054448E" w:rsidP="0054448E">
      <w:pPr>
        <w:autoSpaceDE w:val="0"/>
        <w:autoSpaceDN w:val="0"/>
        <w:adjustRightInd w:val="0"/>
        <w:jc w:val="both"/>
        <w:rPr>
          <w:rFonts w:ascii="Arial" w:hAnsi="Arial" w:cs="Arial"/>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b/>
          <w:sz w:val="20"/>
          <w:szCs w:val="20"/>
          <w:lang w:val="es-419"/>
        </w:rPr>
        <w:t>I.</w:t>
      </w:r>
      <w:r w:rsidRPr="0054448E">
        <w:rPr>
          <w:rFonts w:ascii="Arial" w:hAnsi="Arial" w:cs="Arial"/>
          <w:sz w:val="20"/>
          <w:szCs w:val="20"/>
          <w:lang w:val="es-419"/>
        </w:rPr>
        <w:t xml:space="preserve"> Presidir y conducir las sesiones del Sistema Estatal;</w:t>
      </w:r>
    </w:p>
    <w:p w:rsidR="0054448E" w:rsidRPr="0054448E" w:rsidRDefault="0054448E" w:rsidP="0054448E">
      <w:pPr>
        <w:autoSpaceDE w:val="0"/>
        <w:autoSpaceDN w:val="0"/>
        <w:adjustRightInd w:val="0"/>
        <w:jc w:val="both"/>
        <w:rPr>
          <w:rFonts w:ascii="Arial" w:hAnsi="Arial" w:cs="Arial"/>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b/>
          <w:sz w:val="20"/>
          <w:szCs w:val="20"/>
          <w:lang w:val="es-419"/>
        </w:rPr>
        <w:t>II.</w:t>
      </w:r>
      <w:r w:rsidRPr="0054448E">
        <w:rPr>
          <w:rFonts w:ascii="Arial" w:hAnsi="Arial" w:cs="Arial"/>
          <w:sz w:val="20"/>
          <w:szCs w:val="20"/>
          <w:lang w:val="es-419"/>
        </w:rPr>
        <w:t xml:space="preserve"> Autorizar el orden del día de las sesiones del Sistema Estatal;</w:t>
      </w:r>
    </w:p>
    <w:p w:rsidR="0054448E" w:rsidRPr="0054448E" w:rsidRDefault="0054448E" w:rsidP="0054448E">
      <w:pPr>
        <w:autoSpaceDE w:val="0"/>
        <w:autoSpaceDN w:val="0"/>
        <w:adjustRightInd w:val="0"/>
        <w:jc w:val="both"/>
        <w:rPr>
          <w:rFonts w:ascii="Arial" w:hAnsi="Arial" w:cs="Arial"/>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b/>
          <w:sz w:val="20"/>
          <w:szCs w:val="20"/>
          <w:lang w:val="es-419"/>
        </w:rPr>
        <w:t>III.</w:t>
      </w:r>
      <w:r w:rsidRPr="0054448E">
        <w:rPr>
          <w:rFonts w:ascii="Arial" w:hAnsi="Arial" w:cs="Arial"/>
          <w:sz w:val="20"/>
          <w:szCs w:val="20"/>
          <w:lang w:val="es-419"/>
        </w:rPr>
        <w:t xml:space="preserve"> Autorizar la celebración de las sesiones extraordinarias solicitadas por cualquiera de quienes integran</w:t>
      </w:r>
      <w:r>
        <w:rPr>
          <w:rFonts w:ascii="Arial" w:hAnsi="Arial" w:cs="Arial"/>
          <w:sz w:val="20"/>
          <w:szCs w:val="20"/>
          <w:lang w:val="es-419"/>
        </w:rPr>
        <w:t xml:space="preserve"> </w:t>
      </w:r>
      <w:r w:rsidRPr="0054448E">
        <w:rPr>
          <w:rFonts w:ascii="Arial" w:hAnsi="Arial" w:cs="Arial"/>
          <w:sz w:val="20"/>
          <w:szCs w:val="20"/>
          <w:lang w:val="es-419"/>
        </w:rPr>
        <w:t>el Sistema Estatal; y</w:t>
      </w:r>
    </w:p>
    <w:p w:rsidR="0054448E" w:rsidRPr="0054448E" w:rsidRDefault="0054448E" w:rsidP="0054448E">
      <w:pPr>
        <w:autoSpaceDE w:val="0"/>
        <w:autoSpaceDN w:val="0"/>
        <w:adjustRightInd w:val="0"/>
        <w:jc w:val="both"/>
        <w:rPr>
          <w:rFonts w:ascii="Arial" w:hAnsi="Arial" w:cs="Arial"/>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b/>
          <w:sz w:val="20"/>
          <w:szCs w:val="20"/>
          <w:lang w:val="es-419"/>
        </w:rPr>
        <w:t>IV.</w:t>
      </w:r>
      <w:r w:rsidRPr="0054448E">
        <w:rPr>
          <w:rFonts w:ascii="Arial" w:hAnsi="Arial" w:cs="Arial"/>
          <w:sz w:val="20"/>
          <w:szCs w:val="20"/>
          <w:lang w:val="es-419"/>
        </w:rPr>
        <w:t xml:space="preserve"> Las demás que establezcan la Ley y este Reglamento, así como aquellas que le sean necesarias para</w:t>
      </w:r>
      <w:r>
        <w:rPr>
          <w:rFonts w:ascii="Arial" w:hAnsi="Arial" w:cs="Arial"/>
          <w:sz w:val="20"/>
          <w:szCs w:val="20"/>
          <w:lang w:val="es-419"/>
        </w:rPr>
        <w:t xml:space="preserve"> </w:t>
      </w:r>
      <w:r w:rsidRPr="0054448E">
        <w:rPr>
          <w:rFonts w:ascii="Arial" w:hAnsi="Arial" w:cs="Arial"/>
          <w:sz w:val="20"/>
          <w:szCs w:val="20"/>
          <w:lang w:val="es-419"/>
        </w:rPr>
        <w:t>cumplir con sus atribuciones.</w:t>
      </w:r>
    </w:p>
    <w:p w:rsidR="0054448E" w:rsidRPr="0054448E" w:rsidRDefault="0054448E" w:rsidP="0054448E">
      <w:pPr>
        <w:autoSpaceDE w:val="0"/>
        <w:autoSpaceDN w:val="0"/>
        <w:adjustRightInd w:val="0"/>
        <w:jc w:val="both"/>
        <w:rPr>
          <w:rFonts w:ascii="Arial" w:hAnsi="Arial" w:cs="Arial"/>
          <w:sz w:val="20"/>
          <w:szCs w:val="20"/>
          <w:lang w:val="es-419"/>
        </w:rPr>
      </w:pPr>
    </w:p>
    <w:p w:rsidR="0054448E" w:rsidRDefault="0054448E" w:rsidP="0054448E">
      <w:pPr>
        <w:autoSpaceDE w:val="0"/>
        <w:autoSpaceDN w:val="0"/>
        <w:adjustRightInd w:val="0"/>
        <w:jc w:val="both"/>
        <w:rPr>
          <w:rFonts w:ascii="Arial" w:hAnsi="Arial" w:cs="Arial"/>
          <w:b/>
          <w:sz w:val="20"/>
          <w:szCs w:val="20"/>
          <w:lang w:val="es-419"/>
        </w:rPr>
      </w:pPr>
      <w:r w:rsidRPr="0054448E">
        <w:rPr>
          <w:rFonts w:ascii="Arial" w:hAnsi="Arial" w:cs="Arial"/>
          <w:b/>
          <w:sz w:val="20"/>
          <w:szCs w:val="20"/>
          <w:lang w:val="es-419"/>
        </w:rPr>
        <w:t>ARTÍCULO 21.</w:t>
      </w:r>
    </w:p>
    <w:p w:rsidR="0054448E" w:rsidRPr="0054448E" w:rsidRDefault="0054448E" w:rsidP="0054448E">
      <w:pPr>
        <w:autoSpaceDE w:val="0"/>
        <w:autoSpaceDN w:val="0"/>
        <w:adjustRightInd w:val="0"/>
        <w:jc w:val="both"/>
        <w:rPr>
          <w:rFonts w:ascii="Arial" w:hAnsi="Arial" w:cs="Arial"/>
          <w:b/>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sz w:val="20"/>
          <w:szCs w:val="20"/>
          <w:lang w:val="es-419"/>
        </w:rPr>
        <w:t>La Secretaría Ejecutiva del Sistema Estatal para desempeño de sus funciones tendrá las siguientes</w:t>
      </w:r>
      <w:r>
        <w:rPr>
          <w:rFonts w:ascii="Arial" w:hAnsi="Arial" w:cs="Arial"/>
          <w:sz w:val="20"/>
          <w:szCs w:val="20"/>
          <w:lang w:val="es-419"/>
        </w:rPr>
        <w:t xml:space="preserve"> </w:t>
      </w:r>
      <w:r w:rsidRPr="0054448E">
        <w:rPr>
          <w:rFonts w:ascii="Arial" w:hAnsi="Arial" w:cs="Arial"/>
          <w:sz w:val="20"/>
          <w:szCs w:val="20"/>
          <w:lang w:val="es-419"/>
        </w:rPr>
        <w:t>atribuciones:</w:t>
      </w:r>
    </w:p>
    <w:p w:rsidR="0054448E" w:rsidRPr="0054448E" w:rsidRDefault="0054448E" w:rsidP="0054448E">
      <w:pPr>
        <w:autoSpaceDE w:val="0"/>
        <w:autoSpaceDN w:val="0"/>
        <w:adjustRightInd w:val="0"/>
        <w:jc w:val="both"/>
        <w:rPr>
          <w:rFonts w:ascii="Arial" w:hAnsi="Arial" w:cs="Arial"/>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b/>
          <w:sz w:val="20"/>
          <w:szCs w:val="20"/>
          <w:lang w:val="es-419"/>
        </w:rPr>
        <w:t>I.</w:t>
      </w:r>
      <w:r w:rsidRPr="0054448E">
        <w:rPr>
          <w:rFonts w:ascii="Arial" w:hAnsi="Arial" w:cs="Arial"/>
          <w:sz w:val="20"/>
          <w:szCs w:val="20"/>
          <w:lang w:val="es-419"/>
        </w:rPr>
        <w:t xml:space="preserve"> Elaborar, suscribir y notificar las convocatorias a las sesiones, en los términos correspondientes, previo</w:t>
      </w:r>
      <w:r>
        <w:rPr>
          <w:rFonts w:ascii="Arial" w:hAnsi="Arial" w:cs="Arial"/>
          <w:sz w:val="20"/>
          <w:szCs w:val="20"/>
          <w:lang w:val="es-419"/>
        </w:rPr>
        <w:t xml:space="preserve"> </w:t>
      </w:r>
      <w:r w:rsidRPr="0054448E">
        <w:rPr>
          <w:rFonts w:ascii="Arial" w:hAnsi="Arial" w:cs="Arial"/>
          <w:sz w:val="20"/>
          <w:szCs w:val="20"/>
          <w:lang w:val="es-419"/>
        </w:rPr>
        <w:t>acuerdo con la Presidencia del Sistema Estatal;</w:t>
      </w:r>
    </w:p>
    <w:p w:rsidR="0054448E" w:rsidRPr="0054448E" w:rsidRDefault="0054448E" w:rsidP="0054448E">
      <w:pPr>
        <w:autoSpaceDE w:val="0"/>
        <w:autoSpaceDN w:val="0"/>
        <w:adjustRightInd w:val="0"/>
        <w:jc w:val="both"/>
        <w:rPr>
          <w:rFonts w:ascii="Arial" w:hAnsi="Arial" w:cs="Arial"/>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b/>
          <w:sz w:val="20"/>
          <w:szCs w:val="20"/>
          <w:lang w:val="es-419"/>
        </w:rPr>
        <w:t>II.</w:t>
      </w:r>
      <w:r w:rsidRPr="0054448E">
        <w:rPr>
          <w:rFonts w:ascii="Arial" w:hAnsi="Arial" w:cs="Arial"/>
          <w:sz w:val="20"/>
          <w:szCs w:val="20"/>
          <w:lang w:val="es-419"/>
        </w:rPr>
        <w:t xml:space="preserve"> Proporcionar el apoyo administrativo que se requiera para la celebración de las sesiones del Sistema</w:t>
      </w:r>
      <w:r>
        <w:rPr>
          <w:rFonts w:ascii="Arial" w:hAnsi="Arial" w:cs="Arial"/>
          <w:sz w:val="20"/>
          <w:szCs w:val="20"/>
          <w:lang w:val="es-419"/>
        </w:rPr>
        <w:t xml:space="preserve"> </w:t>
      </w:r>
      <w:r w:rsidRPr="0054448E">
        <w:rPr>
          <w:rFonts w:ascii="Arial" w:hAnsi="Arial" w:cs="Arial"/>
          <w:sz w:val="20"/>
          <w:szCs w:val="20"/>
          <w:lang w:val="es-419"/>
        </w:rPr>
        <w:t>Estatal;</w:t>
      </w:r>
    </w:p>
    <w:p w:rsidR="0054448E" w:rsidRPr="0054448E" w:rsidRDefault="0054448E" w:rsidP="0054448E">
      <w:pPr>
        <w:autoSpaceDE w:val="0"/>
        <w:autoSpaceDN w:val="0"/>
        <w:adjustRightInd w:val="0"/>
        <w:jc w:val="both"/>
        <w:rPr>
          <w:rFonts w:ascii="Arial" w:hAnsi="Arial" w:cs="Arial"/>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b/>
          <w:sz w:val="20"/>
          <w:szCs w:val="20"/>
          <w:lang w:val="es-419"/>
        </w:rPr>
        <w:t>III.</w:t>
      </w:r>
      <w:r w:rsidRPr="0054448E">
        <w:rPr>
          <w:rFonts w:ascii="Arial" w:hAnsi="Arial" w:cs="Arial"/>
          <w:sz w:val="20"/>
          <w:szCs w:val="20"/>
          <w:lang w:val="es-419"/>
        </w:rPr>
        <w:t xml:space="preserve"> Pasar lista de asistencia, declarar la existencia de quórum para sesionar y efectuar el conteo de las</w:t>
      </w:r>
      <w:r>
        <w:rPr>
          <w:rFonts w:ascii="Arial" w:hAnsi="Arial" w:cs="Arial"/>
          <w:sz w:val="20"/>
          <w:szCs w:val="20"/>
          <w:lang w:val="es-419"/>
        </w:rPr>
        <w:t xml:space="preserve"> </w:t>
      </w:r>
      <w:r w:rsidRPr="0054448E">
        <w:rPr>
          <w:rFonts w:ascii="Arial" w:hAnsi="Arial" w:cs="Arial"/>
          <w:sz w:val="20"/>
          <w:szCs w:val="20"/>
          <w:lang w:val="es-419"/>
        </w:rPr>
        <w:t>votaciones;</w:t>
      </w:r>
    </w:p>
    <w:p w:rsidR="0054448E" w:rsidRPr="0054448E" w:rsidRDefault="0054448E" w:rsidP="0054448E">
      <w:pPr>
        <w:autoSpaceDE w:val="0"/>
        <w:autoSpaceDN w:val="0"/>
        <w:adjustRightInd w:val="0"/>
        <w:jc w:val="both"/>
        <w:rPr>
          <w:rFonts w:ascii="Arial" w:hAnsi="Arial" w:cs="Arial"/>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b/>
          <w:sz w:val="20"/>
          <w:szCs w:val="20"/>
          <w:lang w:val="es-419"/>
        </w:rPr>
        <w:t>IV.</w:t>
      </w:r>
      <w:r w:rsidRPr="0054448E">
        <w:rPr>
          <w:rFonts w:ascii="Arial" w:hAnsi="Arial" w:cs="Arial"/>
          <w:sz w:val="20"/>
          <w:szCs w:val="20"/>
          <w:lang w:val="es-419"/>
        </w:rPr>
        <w:t xml:space="preserve"> Elaborar las actas correspondientes, así como llevar el seguimiento de los acuerdos que se adopten;</w:t>
      </w:r>
      <w:r>
        <w:rPr>
          <w:rFonts w:ascii="Arial" w:hAnsi="Arial" w:cs="Arial"/>
          <w:sz w:val="20"/>
          <w:szCs w:val="20"/>
          <w:lang w:val="es-419"/>
        </w:rPr>
        <w:t xml:space="preserve"> </w:t>
      </w:r>
    </w:p>
    <w:p w:rsidR="0054448E" w:rsidRDefault="0054448E" w:rsidP="0054448E">
      <w:pPr>
        <w:autoSpaceDE w:val="0"/>
        <w:autoSpaceDN w:val="0"/>
        <w:adjustRightInd w:val="0"/>
        <w:jc w:val="both"/>
        <w:rPr>
          <w:rFonts w:ascii="Arial" w:hAnsi="Arial" w:cs="Arial"/>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b/>
          <w:sz w:val="20"/>
          <w:szCs w:val="20"/>
          <w:lang w:val="es-419"/>
        </w:rPr>
        <w:t>V.</w:t>
      </w:r>
      <w:r w:rsidRPr="0054448E">
        <w:rPr>
          <w:rFonts w:ascii="Arial" w:hAnsi="Arial" w:cs="Arial"/>
          <w:sz w:val="20"/>
          <w:szCs w:val="20"/>
          <w:lang w:val="es-419"/>
        </w:rPr>
        <w:t xml:space="preserve"> Dar seguimiento al cumplimiento de los acuerdos tomados en sesión del Sistema Estatal;</w:t>
      </w:r>
    </w:p>
    <w:p w:rsidR="0054448E" w:rsidRPr="0054448E" w:rsidRDefault="0054448E" w:rsidP="0054448E">
      <w:pPr>
        <w:autoSpaceDE w:val="0"/>
        <w:autoSpaceDN w:val="0"/>
        <w:adjustRightInd w:val="0"/>
        <w:jc w:val="both"/>
        <w:rPr>
          <w:rFonts w:ascii="Arial" w:hAnsi="Arial" w:cs="Arial"/>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b/>
          <w:sz w:val="20"/>
          <w:szCs w:val="20"/>
          <w:lang w:val="es-419"/>
        </w:rPr>
        <w:t>VI.</w:t>
      </w:r>
      <w:r w:rsidRPr="0054448E">
        <w:rPr>
          <w:rFonts w:ascii="Arial" w:hAnsi="Arial" w:cs="Arial"/>
          <w:sz w:val="20"/>
          <w:szCs w:val="20"/>
          <w:lang w:val="es-419"/>
        </w:rPr>
        <w:t xml:space="preserve"> Gestionar con la debida anticipación, las propuestas de las personas integrantes del Sistema Estatal y</w:t>
      </w:r>
      <w:r>
        <w:rPr>
          <w:rFonts w:ascii="Arial" w:hAnsi="Arial" w:cs="Arial"/>
          <w:sz w:val="20"/>
          <w:szCs w:val="20"/>
          <w:lang w:val="es-419"/>
        </w:rPr>
        <w:t xml:space="preserve"> </w:t>
      </w:r>
      <w:r w:rsidRPr="0054448E">
        <w:rPr>
          <w:rFonts w:ascii="Arial" w:hAnsi="Arial" w:cs="Arial"/>
          <w:sz w:val="20"/>
          <w:szCs w:val="20"/>
          <w:lang w:val="es-419"/>
        </w:rPr>
        <w:t>los temas a tratar en las sesiones;</w:t>
      </w:r>
    </w:p>
    <w:p w:rsidR="0054448E" w:rsidRPr="0054448E" w:rsidRDefault="0054448E" w:rsidP="0054448E">
      <w:pPr>
        <w:autoSpaceDE w:val="0"/>
        <w:autoSpaceDN w:val="0"/>
        <w:adjustRightInd w:val="0"/>
        <w:jc w:val="both"/>
        <w:rPr>
          <w:rFonts w:ascii="Arial" w:hAnsi="Arial" w:cs="Arial"/>
          <w:b/>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b/>
          <w:sz w:val="20"/>
          <w:szCs w:val="20"/>
          <w:lang w:val="es-419"/>
        </w:rPr>
        <w:t>VII.</w:t>
      </w:r>
      <w:r w:rsidRPr="0054448E">
        <w:rPr>
          <w:rFonts w:ascii="Arial" w:hAnsi="Arial" w:cs="Arial"/>
          <w:sz w:val="20"/>
          <w:szCs w:val="20"/>
          <w:lang w:val="es-419"/>
        </w:rPr>
        <w:t xml:space="preserve"> Instrumentar las acciones de difusión de los trabajos del Sistema Estatal; y</w:t>
      </w:r>
    </w:p>
    <w:p w:rsidR="0054448E" w:rsidRPr="0054448E" w:rsidRDefault="0054448E" w:rsidP="0054448E">
      <w:pPr>
        <w:autoSpaceDE w:val="0"/>
        <w:autoSpaceDN w:val="0"/>
        <w:adjustRightInd w:val="0"/>
        <w:jc w:val="both"/>
        <w:rPr>
          <w:rFonts w:ascii="Arial" w:hAnsi="Arial" w:cs="Arial"/>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b/>
          <w:sz w:val="20"/>
          <w:szCs w:val="20"/>
          <w:lang w:val="es-419"/>
        </w:rPr>
        <w:t>VIII.</w:t>
      </w:r>
      <w:r w:rsidRPr="0054448E">
        <w:rPr>
          <w:rFonts w:ascii="Arial" w:hAnsi="Arial" w:cs="Arial"/>
          <w:sz w:val="20"/>
          <w:szCs w:val="20"/>
          <w:lang w:val="es-419"/>
        </w:rPr>
        <w:t xml:space="preserve"> Las demás que establezca este Reglamento, así como aquellas que le encomienden las personas</w:t>
      </w:r>
      <w:r>
        <w:rPr>
          <w:rFonts w:ascii="Arial" w:hAnsi="Arial" w:cs="Arial"/>
          <w:sz w:val="20"/>
          <w:szCs w:val="20"/>
          <w:lang w:val="es-419"/>
        </w:rPr>
        <w:t xml:space="preserve"> </w:t>
      </w:r>
      <w:r w:rsidRPr="0054448E">
        <w:rPr>
          <w:rFonts w:ascii="Arial" w:hAnsi="Arial" w:cs="Arial"/>
          <w:sz w:val="20"/>
          <w:szCs w:val="20"/>
          <w:lang w:val="es-419"/>
        </w:rPr>
        <w:t>integrantes del Sistema Estatal.</w:t>
      </w:r>
    </w:p>
    <w:p w:rsidR="0054448E" w:rsidRPr="0054448E" w:rsidRDefault="0054448E" w:rsidP="0054448E">
      <w:pPr>
        <w:autoSpaceDE w:val="0"/>
        <w:autoSpaceDN w:val="0"/>
        <w:adjustRightInd w:val="0"/>
        <w:jc w:val="both"/>
        <w:rPr>
          <w:rFonts w:ascii="Arial" w:hAnsi="Arial" w:cs="Arial"/>
          <w:sz w:val="20"/>
          <w:szCs w:val="20"/>
          <w:lang w:val="es-419"/>
        </w:rPr>
      </w:pPr>
    </w:p>
    <w:p w:rsidR="0054448E" w:rsidRDefault="0054448E" w:rsidP="0054448E">
      <w:pPr>
        <w:autoSpaceDE w:val="0"/>
        <w:autoSpaceDN w:val="0"/>
        <w:adjustRightInd w:val="0"/>
        <w:jc w:val="both"/>
        <w:rPr>
          <w:rFonts w:ascii="Arial" w:hAnsi="Arial" w:cs="Arial"/>
          <w:b/>
          <w:sz w:val="20"/>
          <w:szCs w:val="20"/>
          <w:lang w:val="es-419"/>
        </w:rPr>
      </w:pPr>
      <w:r w:rsidRPr="0054448E">
        <w:rPr>
          <w:rFonts w:ascii="Arial" w:hAnsi="Arial" w:cs="Arial"/>
          <w:b/>
          <w:sz w:val="20"/>
          <w:szCs w:val="20"/>
          <w:lang w:val="es-419"/>
        </w:rPr>
        <w:t>ARTÍCULO 22.</w:t>
      </w:r>
    </w:p>
    <w:p w:rsidR="0054448E" w:rsidRPr="0054448E" w:rsidRDefault="0054448E" w:rsidP="0054448E">
      <w:pPr>
        <w:autoSpaceDE w:val="0"/>
        <w:autoSpaceDN w:val="0"/>
        <w:adjustRightInd w:val="0"/>
        <w:jc w:val="both"/>
        <w:rPr>
          <w:rFonts w:ascii="Arial" w:hAnsi="Arial" w:cs="Arial"/>
          <w:b/>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sz w:val="20"/>
          <w:szCs w:val="20"/>
          <w:lang w:val="es-419"/>
        </w:rPr>
        <w:t>A propuesta de la Secretaria Ejecutiva, el Sistema Estatal elaborará y aprobará su programa anual de</w:t>
      </w:r>
      <w:r>
        <w:rPr>
          <w:rFonts w:ascii="Arial" w:hAnsi="Arial" w:cs="Arial"/>
          <w:sz w:val="20"/>
          <w:szCs w:val="20"/>
          <w:lang w:val="es-419"/>
        </w:rPr>
        <w:t xml:space="preserve"> </w:t>
      </w:r>
      <w:r w:rsidRPr="0054448E">
        <w:rPr>
          <w:rFonts w:ascii="Arial" w:hAnsi="Arial" w:cs="Arial"/>
          <w:sz w:val="20"/>
          <w:szCs w:val="20"/>
          <w:lang w:val="es-419"/>
        </w:rPr>
        <w:t>trabajo.</w:t>
      </w:r>
    </w:p>
    <w:p w:rsidR="0054448E" w:rsidRPr="0054448E" w:rsidRDefault="0054448E" w:rsidP="0054448E">
      <w:pPr>
        <w:autoSpaceDE w:val="0"/>
        <w:autoSpaceDN w:val="0"/>
        <w:adjustRightInd w:val="0"/>
        <w:jc w:val="both"/>
        <w:rPr>
          <w:rFonts w:ascii="Arial" w:hAnsi="Arial" w:cs="Arial"/>
          <w:sz w:val="20"/>
          <w:szCs w:val="20"/>
          <w:lang w:val="es-419"/>
        </w:rPr>
      </w:pPr>
    </w:p>
    <w:p w:rsidR="0054448E" w:rsidRDefault="0054448E" w:rsidP="0054448E">
      <w:pPr>
        <w:autoSpaceDE w:val="0"/>
        <w:autoSpaceDN w:val="0"/>
        <w:adjustRightInd w:val="0"/>
        <w:jc w:val="both"/>
        <w:rPr>
          <w:rFonts w:ascii="Arial" w:hAnsi="Arial" w:cs="Arial"/>
          <w:b/>
          <w:sz w:val="20"/>
          <w:szCs w:val="20"/>
          <w:lang w:val="es-419"/>
        </w:rPr>
      </w:pPr>
      <w:r w:rsidRPr="0054448E">
        <w:rPr>
          <w:rFonts w:ascii="Arial" w:hAnsi="Arial" w:cs="Arial"/>
          <w:b/>
          <w:sz w:val="20"/>
          <w:szCs w:val="20"/>
          <w:lang w:val="es-419"/>
        </w:rPr>
        <w:t>ARTÍCULO 23.</w:t>
      </w:r>
    </w:p>
    <w:p w:rsidR="0054448E" w:rsidRPr="0054448E" w:rsidRDefault="0054448E" w:rsidP="0054448E">
      <w:pPr>
        <w:autoSpaceDE w:val="0"/>
        <w:autoSpaceDN w:val="0"/>
        <w:adjustRightInd w:val="0"/>
        <w:jc w:val="both"/>
        <w:rPr>
          <w:rFonts w:ascii="Arial" w:hAnsi="Arial" w:cs="Arial"/>
          <w:b/>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sz w:val="20"/>
          <w:szCs w:val="20"/>
          <w:lang w:val="es-419"/>
        </w:rPr>
        <w:lastRenderedPageBreak/>
        <w:t>El Sistema Estatal dará seguimiento y vigilará el cumplimiento de las recomendaciones emitidas por la</w:t>
      </w:r>
      <w:r>
        <w:rPr>
          <w:rFonts w:ascii="Arial" w:hAnsi="Arial" w:cs="Arial"/>
          <w:sz w:val="20"/>
          <w:szCs w:val="20"/>
          <w:lang w:val="es-419"/>
        </w:rPr>
        <w:t xml:space="preserve"> </w:t>
      </w:r>
      <w:r w:rsidRPr="0054448E">
        <w:rPr>
          <w:rFonts w:ascii="Arial" w:hAnsi="Arial" w:cs="Arial"/>
          <w:sz w:val="20"/>
          <w:szCs w:val="20"/>
          <w:lang w:val="es-419"/>
        </w:rPr>
        <w:t>Comisión de Derechos Humanos del Estado a las autoridades estatales o municipales, respecto a la</w:t>
      </w:r>
      <w:r>
        <w:rPr>
          <w:rFonts w:ascii="Arial" w:hAnsi="Arial" w:cs="Arial"/>
          <w:sz w:val="20"/>
          <w:szCs w:val="20"/>
          <w:lang w:val="es-419"/>
        </w:rPr>
        <w:t xml:space="preserve"> </w:t>
      </w:r>
      <w:r w:rsidRPr="0054448E">
        <w:rPr>
          <w:rFonts w:ascii="Arial" w:hAnsi="Arial" w:cs="Arial"/>
          <w:sz w:val="20"/>
          <w:szCs w:val="20"/>
          <w:lang w:val="es-419"/>
        </w:rPr>
        <w:t>observación y aplicación de la Ley y el presente Reglamento.</w:t>
      </w:r>
    </w:p>
    <w:p w:rsidR="0054448E" w:rsidRPr="0054448E" w:rsidRDefault="0054448E" w:rsidP="0054448E">
      <w:pPr>
        <w:autoSpaceDE w:val="0"/>
        <w:autoSpaceDN w:val="0"/>
        <w:adjustRightInd w:val="0"/>
        <w:jc w:val="both"/>
        <w:rPr>
          <w:rFonts w:ascii="Arial" w:hAnsi="Arial" w:cs="Arial"/>
          <w:sz w:val="20"/>
          <w:szCs w:val="20"/>
          <w:lang w:val="es-419"/>
        </w:rPr>
      </w:pPr>
    </w:p>
    <w:p w:rsidR="0054448E" w:rsidRPr="0054448E" w:rsidRDefault="0054448E" w:rsidP="0054448E">
      <w:pPr>
        <w:autoSpaceDE w:val="0"/>
        <w:autoSpaceDN w:val="0"/>
        <w:adjustRightInd w:val="0"/>
        <w:jc w:val="both"/>
        <w:rPr>
          <w:rFonts w:ascii="Arial" w:hAnsi="Arial" w:cs="Arial"/>
          <w:b/>
          <w:sz w:val="20"/>
          <w:szCs w:val="20"/>
          <w:lang w:val="es-419"/>
        </w:rPr>
      </w:pPr>
      <w:r w:rsidRPr="0054448E">
        <w:rPr>
          <w:rFonts w:ascii="Arial" w:hAnsi="Arial" w:cs="Arial"/>
          <w:b/>
          <w:sz w:val="20"/>
          <w:szCs w:val="20"/>
          <w:lang w:val="es-419"/>
        </w:rPr>
        <w:t>ARTÍCULO 24.</w:t>
      </w:r>
    </w:p>
    <w:p w:rsidR="0054448E" w:rsidRPr="0054448E" w:rsidRDefault="0054448E" w:rsidP="0054448E">
      <w:pPr>
        <w:autoSpaceDE w:val="0"/>
        <w:autoSpaceDN w:val="0"/>
        <w:adjustRightInd w:val="0"/>
        <w:jc w:val="both"/>
        <w:rPr>
          <w:rFonts w:ascii="Arial" w:hAnsi="Arial" w:cs="Arial"/>
          <w:sz w:val="20"/>
          <w:szCs w:val="20"/>
          <w:lang w:val="es-419"/>
        </w:rPr>
      </w:pPr>
    </w:p>
    <w:p w:rsidR="0054448E" w:rsidRDefault="0054448E" w:rsidP="0054448E">
      <w:pPr>
        <w:autoSpaceDE w:val="0"/>
        <w:autoSpaceDN w:val="0"/>
        <w:adjustRightInd w:val="0"/>
        <w:jc w:val="both"/>
        <w:rPr>
          <w:rFonts w:ascii="Arial" w:hAnsi="Arial" w:cs="Arial"/>
          <w:sz w:val="20"/>
          <w:szCs w:val="20"/>
          <w:lang w:val="es-419"/>
        </w:rPr>
      </w:pPr>
      <w:r w:rsidRPr="0054448E">
        <w:rPr>
          <w:rFonts w:ascii="Arial" w:hAnsi="Arial" w:cs="Arial"/>
          <w:sz w:val="20"/>
          <w:szCs w:val="20"/>
          <w:lang w:val="es-419"/>
        </w:rPr>
        <w:t>El Sistema Estatal promoverá mecanismos para que la autoridad jurisdiccional competente emita las</w:t>
      </w:r>
      <w:r>
        <w:rPr>
          <w:rFonts w:ascii="Arial" w:hAnsi="Arial" w:cs="Arial"/>
          <w:sz w:val="20"/>
          <w:szCs w:val="20"/>
          <w:lang w:val="es-419"/>
        </w:rPr>
        <w:t xml:space="preserve"> </w:t>
      </w:r>
      <w:r w:rsidRPr="0054448E">
        <w:rPr>
          <w:rFonts w:ascii="Arial" w:hAnsi="Arial" w:cs="Arial"/>
          <w:sz w:val="20"/>
          <w:szCs w:val="20"/>
          <w:lang w:val="es-419"/>
        </w:rPr>
        <w:t>acciones</w:t>
      </w:r>
      <w:r>
        <w:rPr>
          <w:rFonts w:ascii="Arial" w:hAnsi="Arial" w:cs="Arial"/>
          <w:sz w:val="20"/>
          <w:szCs w:val="20"/>
          <w:lang w:val="es-419"/>
        </w:rPr>
        <w:t xml:space="preserve"> </w:t>
      </w:r>
      <w:r w:rsidRPr="0054448E">
        <w:rPr>
          <w:rFonts w:ascii="Arial" w:hAnsi="Arial" w:cs="Arial"/>
          <w:sz w:val="20"/>
          <w:szCs w:val="20"/>
          <w:lang w:val="es-419"/>
        </w:rPr>
        <w:t>afirmativas que contemplen los tratados y recomendaciones internacionales, las legislaciones nacionales y</w:t>
      </w:r>
      <w:r>
        <w:rPr>
          <w:rFonts w:ascii="Arial" w:hAnsi="Arial" w:cs="Arial"/>
          <w:sz w:val="20"/>
          <w:szCs w:val="20"/>
          <w:lang w:val="es-419"/>
        </w:rPr>
        <w:t xml:space="preserve"> </w:t>
      </w:r>
      <w:r w:rsidRPr="0054448E">
        <w:rPr>
          <w:rFonts w:ascii="Arial" w:hAnsi="Arial" w:cs="Arial"/>
          <w:sz w:val="20"/>
          <w:szCs w:val="20"/>
          <w:lang w:val="es-419"/>
        </w:rPr>
        <w:t>estatales, para procurar la igualdad sustantiva entre mujeres y hombres.</w:t>
      </w:r>
    </w:p>
    <w:p w:rsidR="0054448E" w:rsidRDefault="0054448E" w:rsidP="0054448E">
      <w:pPr>
        <w:autoSpaceDE w:val="0"/>
        <w:autoSpaceDN w:val="0"/>
        <w:adjustRightInd w:val="0"/>
        <w:jc w:val="both"/>
        <w:rPr>
          <w:rFonts w:ascii="Arial" w:hAnsi="Arial" w:cs="Arial"/>
          <w:sz w:val="20"/>
          <w:szCs w:val="20"/>
          <w:lang w:val="es-419"/>
        </w:rPr>
      </w:pPr>
    </w:p>
    <w:p w:rsidR="00E34A17" w:rsidRPr="00E34A17" w:rsidRDefault="00E34A17" w:rsidP="00E34A17">
      <w:pPr>
        <w:autoSpaceDE w:val="0"/>
        <w:autoSpaceDN w:val="0"/>
        <w:adjustRightInd w:val="0"/>
        <w:jc w:val="center"/>
        <w:rPr>
          <w:rFonts w:ascii="Arial" w:hAnsi="Arial" w:cs="Arial"/>
          <w:b/>
          <w:sz w:val="20"/>
          <w:szCs w:val="20"/>
          <w:lang w:val="es-419"/>
        </w:rPr>
      </w:pPr>
      <w:r w:rsidRPr="00E34A17">
        <w:rPr>
          <w:rFonts w:ascii="Arial" w:hAnsi="Arial" w:cs="Arial"/>
          <w:b/>
          <w:sz w:val="20"/>
          <w:szCs w:val="20"/>
          <w:lang w:val="es-419"/>
        </w:rPr>
        <w:t>CAPÍTULO IV</w:t>
      </w:r>
    </w:p>
    <w:p w:rsidR="00E34A17" w:rsidRDefault="00E34A17" w:rsidP="00E34A17">
      <w:pPr>
        <w:autoSpaceDE w:val="0"/>
        <w:autoSpaceDN w:val="0"/>
        <w:adjustRightInd w:val="0"/>
        <w:jc w:val="center"/>
        <w:rPr>
          <w:rFonts w:ascii="Arial" w:hAnsi="Arial" w:cs="Arial"/>
          <w:b/>
          <w:sz w:val="20"/>
          <w:szCs w:val="20"/>
          <w:lang w:val="es-419"/>
        </w:rPr>
      </w:pPr>
      <w:r w:rsidRPr="00E34A17">
        <w:rPr>
          <w:rFonts w:ascii="Arial" w:hAnsi="Arial" w:cs="Arial"/>
          <w:b/>
          <w:sz w:val="20"/>
          <w:szCs w:val="20"/>
          <w:lang w:val="es-419"/>
        </w:rPr>
        <w:t>DE LA COORDINACIÓN ENTRE EL ESTADO Y LOS MUNICIPIOS</w:t>
      </w:r>
    </w:p>
    <w:p w:rsidR="00E34A17" w:rsidRPr="00E34A17" w:rsidRDefault="00E34A17" w:rsidP="00E34A17">
      <w:pPr>
        <w:autoSpaceDE w:val="0"/>
        <w:autoSpaceDN w:val="0"/>
        <w:adjustRightInd w:val="0"/>
        <w:jc w:val="both"/>
        <w:rPr>
          <w:rFonts w:ascii="Arial" w:hAnsi="Arial" w:cs="Arial"/>
          <w:b/>
          <w:sz w:val="20"/>
          <w:szCs w:val="20"/>
          <w:lang w:val="es-419"/>
        </w:rPr>
      </w:pPr>
    </w:p>
    <w:p w:rsidR="00E34A17" w:rsidRDefault="00E34A17" w:rsidP="00E34A17">
      <w:pPr>
        <w:autoSpaceDE w:val="0"/>
        <w:autoSpaceDN w:val="0"/>
        <w:adjustRightInd w:val="0"/>
        <w:jc w:val="both"/>
        <w:rPr>
          <w:rFonts w:ascii="Arial" w:hAnsi="Arial" w:cs="Arial"/>
          <w:b/>
          <w:sz w:val="20"/>
          <w:szCs w:val="20"/>
          <w:lang w:val="es-419"/>
        </w:rPr>
      </w:pPr>
      <w:r w:rsidRPr="00E34A17">
        <w:rPr>
          <w:rFonts w:ascii="Arial" w:hAnsi="Arial" w:cs="Arial"/>
          <w:b/>
          <w:sz w:val="20"/>
          <w:szCs w:val="20"/>
          <w:lang w:val="es-419"/>
        </w:rPr>
        <w:t>ARTÍCULO 25.</w:t>
      </w:r>
    </w:p>
    <w:p w:rsidR="00E34A17" w:rsidRPr="00E34A17" w:rsidRDefault="00E34A17" w:rsidP="00E34A17">
      <w:pPr>
        <w:autoSpaceDE w:val="0"/>
        <w:autoSpaceDN w:val="0"/>
        <w:adjustRightInd w:val="0"/>
        <w:jc w:val="both"/>
        <w:rPr>
          <w:rFonts w:ascii="Arial" w:hAnsi="Arial" w:cs="Arial"/>
          <w:b/>
          <w:sz w:val="20"/>
          <w:szCs w:val="20"/>
          <w:lang w:val="es-419"/>
        </w:rPr>
      </w:pPr>
    </w:p>
    <w:p w:rsidR="0054448E" w:rsidRDefault="00E34A17" w:rsidP="00E34A17">
      <w:pPr>
        <w:autoSpaceDE w:val="0"/>
        <w:autoSpaceDN w:val="0"/>
        <w:adjustRightInd w:val="0"/>
        <w:jc w:val="both"/>
        <w:rPr>
          <w:rFonts w:ascii="Arial" w:hAnsi="Arial" w:cs="Arial"/>
          <w:sz w:val="20"/>
          <w:szCs w:val="20"/>
          <w:lang w:val="es-419"/>
        </w:rPr>
      </w:pPr>
      <w:r w:rsidRPr="00E34A17">
        <w:rPr>
          <w:rFonts w:ascii="Arial" w:hAnsi="Arial" w:cs="Arial"/>
          <w:sz w:val="20"/>
          <w:szCs w:val="20"/>
          <w:lang w:val="es-419"/>
        </w:rPr>
        <w:t>Corresponde al Estado y los Municipios, en el ámbito de sus atribuciones y competencias, la planeación y</w:t>
      </w:r>
      <w:r>
        <w:rPr>
          <w:rFonts w:ascii="Arial" w:hAnsi="Arial" w:cs="Arial"/>
          <w:sz w:val="20"/>
          <w:szCs w:val="20"/>
          <w:lang w:val="es-419"/>
        </w:rPr>
        <w:t xml:space="preserve"> </w:t>
      </w:r>
      <w:r w:rsidRPr="00E34A17">
        <w:rPr>
          <w:rFonts w:ascii="Arial" w:hAnsi="Arial" w:cs="Arial"/>
          <w:sz w:val="20"/>
          <w:szCs w:val="20"/>
          <w:lang w:val="es-419"/>
        </w:rPr>
        <w:t>ejecución de los planes, programas y políticas en materia de igualdad de género que establece la Ley.</w:t>
      </w:r>
    </w:p>
    <w:p w:rsidR="00E34A17" w:rsidRDefault="00E34A17" w:rsidP="00E34A17">
      <w:pPr>
        <w:autoSpaceDE w:val="0"/>
        <w:autoSpaceDN w:val="0"/>
        <w:adjustRightInd w:val="0"/>
        <w:jc w:val="both"/>
        <w:rPr>
          <w:rFonts w:ascii="Arial" w:hAnsi="Arial" w:cs="Arial"/>
          <w:sz w:val="20"/>
          <w:szCs w:val="20"/>
          <w:lang w:val="es-419"/>
        </w:rPr>
      </w:pPr>
    </w:p>
    <w:p w:rsidR="00E34A17" w:rsidRPr="00E34A17" w:rsidRDefault="00E34A17" w:rsidP="00E34A17">
      <w:pPr>
        <w:autoSpaceDE w:val="0"/>
        <w:autoSpaceDN w:val="0"/>
        <w:adjustRightInd w:val="0"/>
        <w:jc w:val="both"/>
        <w:rPr>
          <w:rFonts w:ascii="Arial" w:hAnsi="Arial" w:cs="Arial"/>
          <w:b/>
          <w:sz w:val="20"/>
          <w:szCs w:val="20"/>
          <w:lang w:val="es-419"/>
        </w:rPr>
      </w:pPr>
      <w:r w:rsidRPr="00E34A17">
        <w:rPr>
          <w:rFonts w:ascii="Arial" w:hAnsi="Arial" w:cs="Arial"/>
          <w:b/>
          <w:sz w:val="20"/>
          <w:szCs w:val="20"/>
          <w:lang w:val="es-419"/>
        </w:rPr>
        <w:t>ARTÍCULO 26.</w:t>
      </w:r>
    </w:p>
    <w:p w:rsidR="00E34A17" w:rsidRDefault="00E34A17" w:rsidP="00E34A17">
      <w:pPr>
        <w:autoSpaceDE w:val="0"/>
        <w:autoSpaceDN w:val="0"/>
        <w:adjustRightInd w:val="0"/>
        <w:jc w:val="both"/>
        <w:rPr>
          <w:rFonts w:ascii="Arial" w:hAnsi="Arial" w:cs="Arial"/>
          <w:sz w:val="20"/>
          <w:szCs w:val="20"/>
          <w:lang w:val="es-419"/>
        </w:rPr>
      </w:pPr>
      <w:r w:rsidRPr="00E34A17">
        <w:rPr>
          <w:rFonts w:ascii="Arial" w:hAnsi="Arial" w:cs="Arial"/>
          <w:sz w:val="20"/>
          <w:szCs w:val="20"/>
          <w:lang w:val="es-419"/>
        </w:rPr>
        <w:t>El Estado asesorará a los Municipios sobre la instalación de sus sistemas municipales, la formulación de</w:t>
      </w:r>
      <w:r>
        <w:rPr>
          <w:rFonts w:ascii="Arial" w:hAnsi="Arial" w:cs="Arial"/>
          <w:sz w:val="20"/>
          <w:szCs w:val="20"/>
          <w:lang w:val="es-419"/>
        </w:rPr>
        <w:t xml:space="preserve"> </w:t>
      </w:r>
      <w:r w:rsidRPr="00E34A17">
        <w:rPr>
          <w:rFonts w:ascii="Arial" w:hAnsi="Arial" w:cs="Arial"/>
          <w:sz w:val="20"/>
          <w:szCs w:val="20"/>
          <w:lang w:val="es-419"/>
        </w:rPr>
        <w:t>sus</w:t>
      </w:r>
      <w:r>
        <w:rPr>
          <w:rFonts w:ascii="Arial" w:hAnsi="Arial" w:cs="Arial"/>
          <w:sz w:val="20"/>
          <w:szCs w:val="20"/>
          <w:lang w:val="es-419"/>
        </w:rPr>
        <w:t xml:space="preserve"> </w:t>
      </w:r>
      <w:r w:rsidRPr="00E34A17">
        <w:rPr>
          <w:rFonts w:ascii="Arial" w:hAnsi="Arial" w:cs="Arial"/>
          <w:sz w:val="20"/>
          <w:szCs w:val="20"/>
          <w:lang w:val="es-419"/>
        </w:rPr>
        <w:t>presupuestos para el desarrollo de las políticas públicas y programas municipales enfocados a promover la</w:t>
      </w:r>
      <w:r>
        <w:rPr>
          <w:rFonts w:ascii="Arial" w:hAnsi="Arial" w:cs="Arial"/>
          <w:sz w:val="20"/>
          <w:szCs w:val="20"/>
          <w:lang w:val="es-419"/>
        </w:rPr>
        <w:t xml:space="preserve"> </w:t>
      </w:r>
      <w:r w:rsidRPr="00E34A17">
        <w:rPr>
          <w:rFonts w:ascii="Arial" w:hAnsi="Arial" w:cs="Arial"/>
          <w:sz w:val="20"/>
          <w:szCs w:val="20"/>
          <w:lang w:val="es-419"/>
        </w:rPr>
        <w:t>igualdad de género y la no discriminación, así como en la capacitación de las personas al servicio público.</w:t>
      </w:r>
    </w:p>
    <w:p w:rsidR="00E34A17" w:rsidRPr="00E34A17" w:rsidRDefault="00E34A17" w:rsidP="00E34A17">
      <w:pPr>
        <w:autoSpaceDE w:val="0"/>
        <w:autoSpaceDN w:val="0"/>
        <w:adjustRightInd w:val="0"/>
        <w:jc w:val="both"/>
        <w:rPr>
          <w:rFonts w:ascii="Arial" w:hAnsi="Arial" w:cs="Arial"/>
          <w:sz w:val="20"/>
          <w:szCs w:val="20"/>
          <w:lang w:val="es-419"/>
        </w:rPr>
      </w:pPr>
    </w:p>
    <w:p w:rsidR="00E34A17" w:rsidRDefault="00E34A17" w:rsidP="00E34A17">
      <w:pPr>
        <w:autoSpaceDE w:val="0"/>
        <w:autoSpaceDN w:val="0"/>
        <w:adjustRightInd w:val="0"/>
        <w:jc w:val="both"/>
        <w:rPr>
          <w:rFonts w:ascii="Arial" w:hAnsi="Arial" w:cs="Arial"/>
          <w:b/>
          <w:sz w:val="20"/>
          <w:szCs w:val="20"/>
          <w:lang w:val="es-419"/>
        </w:rPr>
      </w:pPr>
      <w:r w:rsidRPr="00E34A17">
        <w:rPr>
          <w:rFonts w:ascii="Arial" w:hAnsi="Arial" w:cs="Arial"/>
          <w:b/>
          <w:sz w:val="20"/>
          <w:szCs w:val="20"/>
          <w:lang w:val="es-419"/>
        </w:rPr>
        <w:t>ARTÍCULO 27.</w:t>
      </w:r>
    </w:p>
    <w:p w:rsidR="00E34A17" w:rsidRPr="00E34A17" w:rsidRDefault="00E34A17" w:rsidP="00E34A17">
      <w:pPr>
        <w:autoSpaceDE w:val="0"/>
        <w:autoSpaceDN w:val="0"/>
        <w:adjustRightInd w:val="0"/>
        <w:jc w:val="both"/>
        <w:rPr>
          <w:rFonts w:ascii="Arial" w:hAnsi="Arial" w:cs="Arial"/>
          <w:b/>
          <w:sz w:val="20"/>
          <w:szCs w:val="20"/>
          <w:lang w:val="es-419"/>
        </w:rPr>
      </w:pPr>
    </w:p>
    <w:p w:rsidR="00E34A17" w:rsidRDefault="00E34A17" w:rsidP="00E34A17">
      <w:pPr>
        <w:autoSpaceDE w:val="0"/>
        <w:autoSpaceDN w:val="0"/>
        <w:adjustRightInd w:val="0"/>
        <w:jc w:val="both"/>
        <w:rPr>
          <w:rFonts w:ascii="Arial" w:hAnsi="Arial" w:cs="Arial"/>
          <w:sz w:val="20"/>
          <w:szCs w:val="20"/>
          <w:lang w:val="es-419"/>
        </w:rPr>
      </w:pPr>
      <w:r w:rsidRPr="00E34A17">
        <w:rPr>
          <w:rFonts w:ascii="Arial" w:hAnsi="Arial" w:cs="Arial"/>
          <w:sz w:val="20"/>
          <w:szCs w:val="20"/>
          <w:lang w:val="es-419"/>
        </w:rPr>
        <w:t>La política municipal en materia de igualdad de género establecerá las acciones necesarias para alcanzar la</w:t>
      </w:r>
      <w:r>
        <w:rPr>
          <w:rFonts w:ascii="Arial" w:hAnsi="Arial" w:cs="Arial"/>
          <w:sz w:val="20"/>
          <w:szCs w:val="20"/>
          <w:lang w:val="es-419"/>
        </w:rPr>
        <w:t xml:space="preserve"> </w:t>
      </w:r>
      <w:r w:rsidRPr="00E34A17">
        <w:rPr>
          <w:rFonts w:ascii="Arial" w:hAnsi="Arial" w:cs="Arial"/>
          <w:sz w:val="20"/>
          <w:szCs w:val="20"/>
          <w:lang w:val="es-419"/>
        </w:rPr>
        <w:t>igualdad jurídica y sustantiva en los distintos ámbitos.</w:t>
      </w:r>
    </w:p>
    <w:p w:rsidR="00E34A17" w:rsidRDefault="00E34A17" w:rsidP="00E34A17">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b/>
          <w:sz w:val="20"/>
          <w:szCs w:val="20"/>
          <w:lang w:val="es-419"/>
        </w:rPr>
      </w:pPr>
      <w:r w:rsidRPr="00DF696B">
        <w:rPr>
          <w:rFonts w:ascii="Arial" w:hAnsi="Arial" w:cs="Arial"/>
          <w:b/>
          <w:sz w:val="20"/>
          <w:szCs w:val="20"/>
          <w:lang w:val="es-419"/>
        </w:rPr>
        <w:t>ARTÍCULO 28.</w:t>
      </w:r>
    </w:p>
    <w:p w:rsidR="00DF696B" w:rsidRPr="00DF696B" w:rsidRDefault="00DF696B" w:rsidP="00DF696B">
      <w:pPr>
        <w:autoSpaceDE w:val="0"/>
        <w:autoSpaceDN w:val="0"/>
        <w:adjustRightInd w:val="0"/>
        <w:jc w:val="both"/>
        <w:rPr>
          <w:rFonts w:ascii="Arial" w:hAnsi="Arial" w:cs="Arial"/>
          <w:b/>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sz w:val="20"/>
          <w:szCs w:val="20"/>
          <w:lang w:val="es-419"/>
        </w:rPr>
        <w:t>Para el cumplimiento de las atribuciones establecidas en el artículo 16 de la Ley, en el ámbito de su</w:t>
      </w:r>
      <w:r>
        <w:rPr>
          <w:rFonts w:ascii="Arial" w:hAnsi="Arial" w:cs="Arial"/>
          <w:sz w:val="20"/>
          <w:szCs w:val="20"/>
          <w:lang w:val="es-419"/>
        </w:rPr>
        <w:t xml:space="preserve"> </w:t>
      </w:r>
      <w:r w:rsidRPr="00DF696B">
        <w:rPr>
          <w:rFonts w:ascii="Arial" w:hAnsi="Arial" w:cs="Arial"/>
          <w:sz w:val="20"/>
          <w:szCs w:val="20"/>
          <w:lang w:val="es-419"/>
        </w:rPr>
        <w:t>competencia, corresponde a los Municipios:</w:t>
      </w:r>
    </w:p>
    <w:p w:rsidR="00DF696B" w:rsidRP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b/>
          <w:sz w:val="20"/>
          <w:szCs w:val="20"/>
          <w:lang w:val="es-419"/>
        </w:rPr>
        <w:t>I.</w:t>
      </w:r>
      <w:r w:rsidRPr="00DF696B">
        <w:rPr>
          <w:rFonts w:ascii="Arial" w:hAnsi="Arial" w:cs="Arial"/>
          <w:sz w:val="20"/>
          <w:szCs w:val="20"/>
          <w:lang w:val="es-419"/>
        </w:rPr>
        <w:t xml:space="preserve"> El Diagnóstico Municipal sobre la condición de las mujeres y su posición de género;</w:t>
      </w:r>
    </w:p>
    <w:p w:rsidR="00DF696B" w:rsidRPr="00DF696B" w:rsidRDefault="00DF696B" w:rsidP="00DF696B">
      <w:pPr>
        <w:autoSpaceDE w:val="0"/>
        <w:autoSpaceDN w:val="0"/>
        <w:adjustRightInd w:val="0"/>
        <w:jc w:val="both"/>
        <w:rPr>
          <w:rFonts w:ascii="Arial" w:hAnsi="Arial" w:cs="Arial"/>
          <w:sz w:val="20"/>
          <w:szCs w:val="20"/>
          <w:lang w:val="es-419"/>
        </w:rPr>
      </w:pPr>
    </w:p>
    <w:p w:rsidR="00E34A17" w:rsidRDefault="00DF696B" w:rsidP="00DF696B">
      <w:pPr>
        <w:autoSpaceDE w:val="0"/>
        <w:autoSpaceDN w:val="0"/>
        <w:adjustRightInd w:val="0"/>
        <w:jc w:val="both"/>
        <w:rPr>
          <w:rFonts w:ascii="Arial" w:hAnsi="Arial" w:cs="Arial"/>
          <w:sz w:val="20"/>
          <w:szCs w:val="20"/>
          <w:lang w:val="es-419"/>
        </w:rPr>
      </w:pPr>
      <w:r w:rsidRPr="00DF696B">
        <w:rPr>
          <w:rFonts w:ascii="Arial" w:hAnsi="Arial" w:cs="Arial"/>
          <w:b/>
          <w:sz w:val="20"/>
          <w:szCs w:val="20"/>
          <w:lang w:val="es-419"/>
        </w:rPr>
        <w:t>II.</w:t>
      </w:r>
      <w:r w:rsidRPr="00DF696B">
        <w:rPr>
          <w:rFonts w:ascii="Arial" w:hAnsi="Arial" w:cs="Arial"/>
          <w:sz w:val="20"/>
          <w:szCs w:val="20"/>
          <w:lang w:val="es-419"/>
        </w:rPr>
        <w:t xml:space="preserve"> El Plan Municipal de Desarrollo con perspectiva de género;</w:t>
      </w:r>
    </w:p>
    <w:p w:rsid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sz w:val="20"/>
          <w:szCs w:val="20"/>
          <w:lang w:val="es-419"/>
        </w:rPr>
        <w:t>III. El Programa Municipal para la Igualdad Sustantiva entre Mujeres y Hombres;</w:t>
      </w:r>
    </w:p>
    <w:p w:rsidR="00DF696B" w:rsidRP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b/>
          <w:sz w:val="20"/>
          <w:szCs w:val="20"/>
          <w:lang w:val="es-419"/>
        </w:rPr>
        <w:t>IV.</w:t>
      </w:r>
      <w:r w:rsidRPr="00DF696B">
        <w:rPr>
          <w:rFonts w:ascii="Arial" w:hAnsi="Arial" w:cs="Arial"/>
          <w:sz w:val="20"/>
          <w:szCs w:val="20"/>
          <w:lang w:val="es-419"/>
        </w:rPr>
        <w:t xml:space="preserve"> El Diagnóstico Municipal de Cultura Institucional para la Igualdad Laboral entre Mujeres y Hombres;</w:t>
      </w:r>
      <w:r>
        <w:rPr>
          <w:rFonts w:ascii="Arial" w:hAnsi="Arial" w:cs="Arial"/>
          <w:sz w:val="20"/>
          <w:szCs w:val="20"/>
          <w:lang w:val="es-419"/>
        </w:rPr>
        <w:t xml:space="preserve"> </w:t>
      </w:r>
    </w:p>
    <w:p w:rsid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b/>
          <w:sz w:val="20"/>
          <w:szCs w:val="20"/>
          <w:lang w:val="es-419"/>
        </w:rPr>
        <w:t>V.</w:t>
      </w:r>
      <w:r w:rsidRPr="00DF696B">
        <w:rPr>
          <w:rFonts w:ascii="Arial" w:hAnsi="Arial" w:cs="Arial"/>
          <w:sz w:val="20"/>
          <w:szCs w:val="20"/>
          <w:lang w:val="es-419"/>
        </w:rPr>
        <w:t xml:space="preserve"> El Programa de Cultura Institucional para la Igualdad Laboral entre Mujeres y Hombres;</w:t>
      </w:r>
      <w:r>
        <w:rPr>
          <w:rFonts w:ascii="Arial" w:hAnsi="Arial" w:cs="Arial"/>
          <w:sz w:val="20"/>
          <w:szCs w:val="20"/>
          <w:lang w:val="es-419"/>
        </w:rPr>
        <w:t xml:space="preserve"> </w:t>
      </w:r>
    </w:p>
    <w:p w:rsid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b/>
          <w:sz w:val="20"/>
          <w:szCs w:val="20"/>
          <w:lang w:val="es-419"/>
        </w:rPr>
        <w:t>VI.</w:t>
      </w:r>
      <w:r w:rsidRPr="00DF696B">
        <w:rPr>
          <w:rFonts w:ascii="Arial" w:hAnsi="Arial" w:cs="Arial"/>
          <w:sz w:val="20"/>
          <w:szCs w:val="20"/>
          <w:lang w:val="es-419"/>
        </w:rPr>
        <w:t xml:space="preserve"> Las revisiones y modificaciones a los ordenamientos jurídicos internos con base en el proceso de</w:t>
      </w:r>
      <w:r>
        <w:rPr>
          <w:rFonts w:ascii="Arial" w:hAnsi="Arial" w:cs="Arial"/>
          <w:sz w:val="20"/>
          <w:szCs w:val="20"/>
          <w:lang w:val="es-419"/>
        </w:rPr>
        <w:t xml:space="preserve"> </w:t>
      </w:r>
      <w:r w:rsidRPr="00DF696B">
        <w:rPr>
          <w:rFonts w:ascii="Arial" w:hAnsi="Arial" w:cs="Arial"/>
          <w:sz w:val="20"/>
          <w:szCs w:val="20"/>
          <w:lang w:val="es-419"/>
        </w:rPr>
        <w:t>armonización legislativa con perspectiva de género, de conformidad con los tratados internacionales en</w:t>
      </w:r>
      <w:r>
        <w:rPr>
          <w:rFonts w:ascii="Arial" w:hAnsi="Arial" w:cs="Arial"/>
          <w:sz w:val="20"/>
          <w:szCs w:val="20"/>
          <w:lang w:val="es-419"/>
        </w:rPr>
        <w:t xml:space="preserve"> </w:t>
      </w:r>
      <w:r w:rsidRPr="00DF696B">
        <w:rPr>
          <w:rFonts w:ascii="Arial" w:hAnsi="Arial" w:cs="Arial"/>
          <w:sz w:val="20"/>
          <w:szCs w:val="20"/>
          <w:lang w:val="es-419"/>
        </w:rPr>
        <w:t>materia de los derechos humanos, nacionales y estatales;</w:t>
      </w:r>
    </w:p>
    <w:p w:rsidR="00DF696B" w:rsidRP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b/>
          <w:sz w:val="20"/>
          <w:szCs w:val="20"/>
          <w:lang w:val="es-419"/>
        </w:rPr>
        <w:t>VII.</w:t>
      </w:r>
      <w:r w:rsidRPr="00DF696B">
        <w:rPr>
          <w:rFonts w:ascii="Arial" w:hAnsi="Arial" w:cs="Arial"/>
          <w:sz w:val="20"/>
          <w:szCs w:val="20"/>
          <w:lang w:val="es-419"/>
        </w:rPr>
        <w:t xml:space="preserve"> Las capacitaciones y sensibilización al personal que labora en el servicio público municipal, de</w:t>
      </w:r>
      <w:r>
        <w:rPr>
          <w:rFonts w:ascii="Arial" w:hAnsi="Arial" w:cs="Arial"/>
          <w:sz w:val="20"/>
          <w:szCs w:val="20"/>
          <w:lang w:val="es-419"/>
        </w:rPr>
        <w:t xml:space="preserve"> </w:t>
      </w:r>
      <w:r w:rsidRPr="00DF696B">
        <w:rPr>
          <w:rFonts w:ascii="Arial" w:hAnsi="Arial" w:cs="Arial"/>
          <w:sz w:val="20"/>
          <w:szCs w:val="20"/>
          <w:lang w:val="es-419"/>
        </w:rPr>
        <w:t>conformidad con los principios establecidos en la Ley;</w:t>
      </w:r>
    </w:p>
    <w:p w:rsidR="00DF696B" w:rsidRP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b/>
          <w:sz w:val="20"/>
          <w:szCs w:val="20"/>
          <w:lang w:val="es-419"/>
        </w:rPr>
        <w:t>VIII.</w:t>
      </w:r>
      <w:r w:rsidRPr="00DF696B">
        <w:rPr>
          <w:rFonts w:ascii="Arial" w:hAnsi="Arial" w:cs="Arial"/>
          <w:sz w:val="20"/>
          <w:szCs w:val="20"/>
          <w:lang w:val="es-419"/>
        </w:rPr>
        <w:t xml:space="preserve"> La incorporación de la perspectiva de género en las políticas públicas municipales;</w:t>
      </w:r>
    </w:p>
    <w:p w:rsidR="00DF696B" w:rsidRP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b/>
          <w:sz w:val="20"/>
          <w:szCs w:val="20"/>
          <w:lang w:val="es-419"/>
        </w:rPr>
        <w:t>IX.</w:t>
      </w:r>
      <w:r w:rsidRPr="00DF696B">
        <w:rPr>
          <w:rFonts w:ascii="Arial" w:hAnsi="Arial" w:cs="Arial"/>
          <w:sz w:val="20"/>
          <w:szCs w:val="20"/>
          <w:lang w:val="es-419"/>
        </w:rPr>
        <w:t xml:space="preserve"> La instalación de sus sistemas municipales;</w:t>
      </w:r>
    </w:p>
    <w:p w:rsidR="00DF696B" w:rsidRP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b/>
          <w:sz w:val="20"/>
          <w:szCs w:val="20"/>
          <w:lang w:val="es-419"/>
        </w:rPr>
        <w:lastRenderedPageBreak/>
        <w:t>X.</w:t>
      </w:r>
      <w:r w:rsidRPr="00DF696B">
        <w:rPr>
          <w:rFonts w:ascii="Arial" w:hAnsi="Arial" w:cs="Arial"/>
          <w:sz w:val="20"/>
          <w:szCs w:val="20"/>
          <w:lang w:val="es-419"/>
        </w:rPr>
        <w:t xml:space="preserve"> La suscripción de acuerdos de coordinación con otros municipios, con las dependencias, entidades y</w:t>
      </w:r>
      <w:r>
        <w:rPr>
          <w:rFonts w:ascii="Arial" w:hAnsi="Arial" w:cs="Arial"/>
          <w:sz w:val="20"/>
          <w:szCs w:val="20"/>
          <w:lang w:val="es-419"/>
        </w:rPr>
        <w:t xml:space="preserve"> </w:t>
      </w:r>
      <w:r w:rsidRPr="00DF696B">
        <w:rPr>
          <w:rFonts w:ascii="Arial" w:hAnsi="Arial" w:cs="Arial"/>
          <w:sz w:val="20"/>
          <w:szCs w:val="20"/>
          <w:lang w:val="es-419"/>
        </w:rPr>
        <w:t>organismos públicos de la administración pública estatal o federal, el sector privado, la academia y</w:t>
      </w:r>
      <w:r>
        <w:rPr>
          <w:rFonts w:ascii="Arial" w:hAnsi="Arial" w:cs="Arial"/>
          <w:sz w:val="20"/>
          <w:szCs w:val="20"/>
          <w:lang w:val="es-419"/>
        </w:rPr>
        <w:t xml:space="preserve"> </w:t>
      </w:r>
      <w:r w:rsidRPr="00DF696B">
        <w:rPr>
          <w:rFonts w:ascii="Arial" w:hAnsi="Arial" w:cs="Arial"/>
          <w:sz w:val="20"/>
          <w:szCs w:val="20"/>
          <w:lang w:val="es-419"/>
        </w:rPr>
        <w:t>organismos de la sociedad civil, para el cumplimiento de sus atribuciones; y</w:t>
      </w:r>
    </w:p>
    <w:p w:rsidR="00DF696B" w:rsidRP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b/>
          <w:sz w:val="20"/>
          <w:szCs w:val="20"/>
          <w:lang w:val="es-419"/>
        </w:rPr>
        <w:t>XI</w:t>
      </w:r>
      <w:r w:rsidRPr="00DF696B">
        <w:rPr>
          <w:rFonts w:ascii="Arial" w:hAnsi="Arial" w:cs="Arial"/>
          <w:sz w:val="20"/>
          <w:szCs w:val="20"/>
          <w:lang w:val="es-419"/>
        </w:rPr>
        <w:t>. La formulación y aprobación anual de su presupuesto de egresos con perspectiva de género.</w:t>
      </w:r>
    </w:p>
    <w:p w:rsid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b/>
          <w:sz w:val="20"/>
          <w:szCs w:val="20"/>
          <w:lang w:val="es-419"/>
        </w:rPr>
      </w:pPr>
      <w:r w:rsidRPr="00DF696B">
        <w:rPr>
          <w:rFonts w:ascii="Arial" w:hAnsi="Arial" w:cs="Arial"/>
          <w:b/>
          <w:sz w:val="20"/>
          <w:szCs w:val="20"/>
          <w:lang w:val="es-419"/>
        </w:rPr>
        <w:t>ARTÍCULO 29.</w:t>
      </w:r>
    </w:p>
    <w:p w:rsidR="00DF696B" w:rsidRPr="00DF696B" w:rsidRDefault="00DF696B" w:rsidP="00DF696B">
      <w:pPr>
        <w:autoSpaceDE w:val="0"/>
        <w:autoSpaceDN w:val="0"/>
        <w:adjustRightInd w:val="0"/>
        <w:jc w:val="both"/>
        <w:rPr>
          <w:rFonts w:ascii="Arial" w:hAnsi="Arial" w:cs="Arial"/>
          <w:b/>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sz w:val="20"/>
          <w:szCs w:val="20"/>
          <w:lang w:val="es-419"/>
        </w:rPr>
        <w:t>Los Sistemas Municipales son el mecanismo de coordinación y corresponsabilidad interinstitucional de la</w:t>
      </w:r>
      <w:r>
        <w:rPr>
          <w:rFonts w:ascii="Arial" w:hAnsi="Arial" w:cs="Arial"/>
          <w:sz w:val="20"/>
          <w:szCs w:val="20"/>
          <w:lang w:val="es-419"/>
        </w:rPr>
        <w:t xml:space="preserve"> </w:t>
      </w:r>
      <w:r w:rsidRPr="00DF696B">
        <w:rPr>
          <w:rFonts w:ascii="Arial" w:hAnsi="Arial" w:cs="Arial"/>
          <w:sz w:val="20"/>
          <w:szCs w:val="20"/>
          <w:lang w:val="es-419"/>
        </w:rPr>
        <w:t>administración pública municipal, para articular e implementar el Programa Municipal para la Igualdad</w:t>
      </w:r>
      <w:r>
        <w:rPr>
          <w:rFonts w:ascii="Arial" w:hAnsi="Arial" w:cs="Arial"/>
          <w:sz w:val="20"/>
          <w:szCs w:val="20"/>
          <w:lang w:val="es-419"/>
        </w:rPr>
        <w:t xml:space="preserve"> </w:t>
      </w:r>
      <w:r w:rsidRPr="00DF696B">
        <w:rPr>
          <w:rFonts w:ascii="Arial" w:hAnsi="Arial" w:cs="Arial"/>
          <w:sz w:val="20"/>
          <w:szCs w:val="20"/>
          <w:lang w:val="es-419"/>
        </w:rPr>
        <w:t>Sustantiva entre Mujeres y Hombres y una vida libre de violencia que asegure y garantice el cumplimiento de</w:t>
      </w:r>
      <w:r>
        <w:rPr>
          <w:rFonts w:ascii="Arial" w:hAnsi="Arial" w:cs="Arial"/>
          <w:sz w:val="20"/>
          <w:szCs w:val="20"/>
          <w:lang w:val="es-419"/>
        </w:rPr>
        <w:t xml:space="preserve"> </w:t>
      </w:r>
      <w:r w:rsidRPr="00DF696B">
        <w:rPr>
          <w:rFonts w:ascii="Arial" w:hAnsi="Arial" w:cs="Arial"/>
          <w:sz w:val="20"/>
          <w:szCs w:val="20"/>
          <w:lang w:val="es-419"/>
        </w:rPr>
        <w:t>la política nacional y estatal en materia de igualdad y demás disposiciones aplicables vigentes.</w:t>
      </w:r>
    </w:p>
    <w:p w:rsidR="00DF696B" w:rsidRP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sz w:val="20"/>
          <w:szCs w:val="20"/>
          <w:lang w:val="es-419"/>
        </w:rPr>
        <w:t>El Sistema Municipal tiene por objeto coordinar las políticas públicas, los programas y las acciones</w:t>
      </w:r>
      <w:r>
        <w:rPr>
          <w:rFonts w:ascii="Arial" w:hAnsi="Arial" w:cs="Arial"/>
          <w:sz w:val="20"/>
          <w:szCs w:val="20"/>
          <w:lang w:val="es-419"/>
        </w:rPr>
        <w:t xml:space="preserve"> </w:t>
      </w:r>
      <w:r w:rsidRPr="00DF696B">
        <w:rPr>
          <w:rFonts w:ascii="Arial" w:hAnsi="Arial" w:cs="Arial"/>
          <w:sz w:val="20"/>
          <w:szCs w:val="20"/>
          <w:lang w:val="es-419"/>
        </w:rPr>
        <w:t>interinstitucionales para la igualdad de oportunidades entre mujeres y hombres.</w:t>
      </w:r>
    </w:p>
    <w:p w:rsid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b/>
          <w:sz w:val="20"/>
          <w:szCs w:val="20"/>
          <w:lang w:val="es-419"/>
        </w:rPr>
      </w:pPr>
      <w:r w:rsidRPr="00DF696B">
        <w:rPr>
          <w:rFonts w:ascii="Arial" w:hAnsi="Arial" w:cs="Arial"/>
          <w:b/>
          <w:sz w:val="20"/>
          <w:szCs w:val="20"/>
          <w:lang w:val="es-419"/>
        </w:rPr>
        <w:t>ARTÍCULO 30.</w:t>
      </w:r>
    </w:p>
    <w:p w:rsidR="00DF696B" w:rsidRPr="00DF696B" w:rsidRDefault="00DF696B" w:rsidP="00DF696B">
      <w:pPr>
        <w:autoSpaceDE w:val="0"/>
        <w:autoSpaceDN w:val="0"/>
        <w:adjustRightInd w:val="0"/>
        <w:jc w:val="both"/>
        <w:rPr>
          <w:rFonts w:ascii="Arial" w:hAnsi="Arial" w:cs="Arial"/>
          <w:b/>
          <w:sz w:val="20"/>
          <w:szCs w:val="20"/>
          <w:lang w:val="es-419"/>
        </w:rPr>
      </w:pPr>
    </w:p>
    <w:p w:rsidR="00DF696B" w:rsidRP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sz w:val="20"/>
          <w:szCs w:val="20"/>
          <w:lang w:val="es-419"/>
        </w:rPr>
        <w:t>El Sistema Municipal estará integrado por las personas titulares de los unidades administrativas y</w:t>
      </w:r>
      <w:r>
        <w:rPr>
          <w:rFonts w:ascii="Arial" w:hAnsi="Arial" w:cs="Arial"/>
          <w:sz w:val="20"/>
          <w:szCs w:val="20"/>
          <w:lang w:val="es-419"/>
        </w:rPr>
        <w:t xml:space="preserve"> </w:t>
      </w:r>
      <w:r w:rsidRPr="00DF696B">
        <w:rPr>
          <w:rFonts w:ascii="Arial" w:hAnsi="Arial" w:cs="Arial"/>
          <w:sz w:val="20"/>
          <w:szCs w:val="20"/>
          <w:lang w:val="es-419"/>
        </w:rPr>
        <w:t>representantes de los sectores sociales con trayectoria y experiencia probada en la promoción o defensa de</w:t>
      </w: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sz w:val="20"/>
          <w:szCs w:val="20"/>
          <w:lang w:val="es-419"/>
        </w:rPr>
        <w:t>los derechos humanos.</w:t>
      </w:r>
      <w:r>
        <w:rPr>
          <w:rFonts w:ascii="Arial" w:hAnsi="Arial" w:cs="Arial"/>
          <w:sz w:val="20"/>
          <w:szCs w:val="20"/>
          <w:lang w:val="es-419"/>
        </w:rPr>
        <w:t xml:space="preserve"> </w:t>
      </w:r>
    </w:p>
    <w:p w:rsid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sz w:val="20"/>
          <w:szCs w:val="20"/>
          <w:lang w:val="es-419"/>
        </w:rPr>
        <w:t>El Sistema Municipal será presidido por la persona titular de la Presidencia Municipal y fungirá como</w:t>
      </w:r>
      <w:r>
        <w:rPr>
          <w:rFonts w:ascii="Arial" w:hAnsi="Arial" w:cs="Arial"/>
          <w:sz w:val="20"/>
          <w:szCs w:val="20"/>
          <w:lang w:val="es-419"/>
        </w:rPr>
        <w:t xml:space="preserve"> </w:t>
      </w:r>
      <w:r w:rsidRPr="00DF696B">
        <w:rPr>
          <w:rFonts w:ascii="Arial" w:hAnsi="Arial" w:cs="Arial"/>
          <w:sz w:val="20"/>
          <w:szCs w:val="20"/>
          <w:lang w:val="es-419"/>
        </w:rPr>
        <w:t>Secretaria Técnica la persona titular del Mecanismo Municipal de la Mujer.</w:t>
      </w:r>
    </w:p>
    <w:p w:rsid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b/>
          <w:sz w:val="20"/>
          <w:szCs w:val="20"/>
          <w:lang w:val="es-419"/>
        </w:rPr>
      </w:pPr>
      <w:r w:rsidRPr="00DF696B">
        <w:rPr>
          <w:rFonts w:ascii="Arial" w:hAnsi="Arial" w:cs="Arial"/>
          <w:b/>
          <w:sz w:val="20"/>
          <w:szCs w:val="20"/>
          <w:lang w:val="es-419"/>
        </w:rPr>
        <w:t>ARTÍCULO 31.</w:t>
      </w:r>
    </w:p>
    <w:p w:rsidR="00DF696B" w:rsidRPr="00DF696B" w:rsidRDefault="00DF696B" w:rsidP="00DF696B">
      <w:pPr>
        <w:autoSpaceDE w:val="0"/>
        <w:autoSpaceDN w:val="0"/>
        <w:adjustRightInd w:val="0"/>
        <w:jc w:val="both"/>
        <w:rPr>
          <w:rFonts w:ascii="Arial" w:hAnsi="Arial" w:cs="Arial"/>
          <w:b/>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sz w:val="20"/>
          <w:szCs w:val="20"/>
          <w:lang w:val="es-419"/>
        </w:rPr>
        <w:t>El Sistema Municipal en concordancia con lo establecido en el artículo 16 de la Ley, tendrán las siguientes</w:t>
      </w:r>
      <w:r>
        <w:rPr>
          <w:rFonts w:ascii="Arial" w:hAnsi="Arial" w:cs="Arial"/>
          <w:sz w:val="20"/>
          <w:szCs w:val="20"/>
          <w:lang w:val="es-419"/>
        </w:rPr>
        <w:t xml:space="preserve"> </w:t>
      </w:r>
      <w:r w:rsidRPr="00DF696B">
        <w:rPr>
          <w:rFonts w:ascii="Arial" w:hAnsi="Arial" w:cs="Arial"/>
          <w:sz w:val="20"/>
          <w:szCs w:val="20"/>
          <w:lang w:val="es-419"/>
        </w:rPr>
        <w:t>atribuciones:</w:t>
      </w:r>
    </w:p>
    <w:p w:rsidR="00DF696B" w:rsidRP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b/>
          <w:sz w:val="20"/>
          <w:szCs w:val="20"/>
          <w:lang w:val="es-419"/>
        </w:rPr>
        <w:t>I.</w:t>
      </w:r>
      <w:r w:rsidRPr="00DF696B">
        <w:rPr>
          <w:rFonts w:ascii="Arial" w:hAnsi="Arial" w:cs="Arial"/>
          <w:sz w:val="20"/>
          <w:szCs w:val="20"/>
          <w:lang w:val="es-419"/>
        </w:rPr>
        <w:t xml:space="preserve"> Elaborar el Programa Municipal para la Igualdad Sustantiva entre Mujeres y Hombres, conforme a los</w:t>
      </w:r>
      <w:r>
        <w:rPr>
          <w:rFonts w:ascii="Arial" w:hAnsi="Arial" w:cs="Arial"/>
          <w:sz w:val="20"/>
          <w:szCs w:val="20"/>
          <w:lang w:val="es-419"/>
        </w:rPr>
        <w:t xml:space="preserve"> </w:t>
      </w:r>
      <w:r w:rsidRPr="00DF696B">
        <w:rPr>
          <w:rFonts w:ascii="Arial" w:hAnsi="Arial" w:cs="Arial"/>
          <w:sz w:val="20"/>
          <w:szCs w:val="20"/>
          <w:lang w:val="es-419"/>
        </w:rPr>
        <w:t>principios de igualdad y no discriminación armonizados con el Programa Estatal y la normativa vigente</w:t>
      </w:r>
      <w:r>
        <w:rPr>
          <w:rFonts w:ascii="Arial" w:hAnsi="Arial" w:cs="Arial"/>
          <w:sz w:val="20"/>
          <w:szCs w:val="20"/>
          <w:lang w:val="es-419"/>
        </w:rPr>
        <w:t xml:space="preserve"> </w:t>
      </w:r>
      <w:r w:rsidRPr="00DF696B">
        <w:rPr>
          <w:rFonts w:ascii="Arial" w:hAnsi="Arial" w:cs="Arial"/>
          <w:sz w:val="20"/>
          <w:szCs w:val="20"/>
          <w:lang w:val="es-419"/>
        </w:rPr>
        <w:t>en la materia, y deberá publicarlo en el Periódico Oficial del Estado o en su gaceta municipal, en su</w:t>
      </w:r>
      <w:r>
        <w:rPr>
          <w:rFonts w:ascii="Arial" w:hAnsi="Arial" w:cs="Arial"/>
          <w:sz w:val="20"/>
          <w:szCs w:val="20"/>
          <w:lang w:val="es-419"/>
        </w:rPr>
        <w:t xml:space="preserve"> </w:t>
      </w:r>
      <w:r w:rsidRPr="00DF696B">
        <w:rPr>
          <w:rFonts w:ascii="Arial" w:hAnsi="Arial" w:cs="Arial"/>
          <w:sz w:val="20"/>
          <w:szCs w:val="20"/>
          <w:lang w:val="es-419"/>
        </w:rPr>
        <w:t>caso.</w:t>
      </w:r>
    </w:p>
    <w:p w:rsidR="00DF696B" w:rsidRP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b/>
          <w:sz w:val="20"/>
          <w:szCs w:val="20"/>
          <w:lang w:val="es-419"/>
        </w:rPr>
        <w:t>II.</w:t>
      </w:r>
      <w:r w:rsidRPr="00DF696B">
        <w:rPr>
          <w:rFonts w:ascii="Arial" w:hAnsi="Arial" w:cs="Arial"/>
          <w:sz w:val="20"/>
          <w:szCs w:val="20"/>
          <w:lang w:val="es-419"/>
        </w:rPr>
        <w:t xml:space="preserve"> Implementar en el ámbito de su competencia capacitación en materia de derechos humanos desde la</w:t>
      </w:r>
      <w:r>
        <w:rPr>
          <w:rFonts w:ascii="Arial" w:hAnsi="Arial" w:cs="Arial"/>
          <w:sz w:val="20"/>
          <w:szCs w:val="20"/>
          <w:lang w:val="es-419"/>
        </w:rPr>
        <w:t xml:space="preserve"> </w:t>
      </w:r>
      <w:r w:rsidRPr="00DF696B">
        <w:rPr>
          <w:rFonts w:ascii="Arial" w:hAnsi="Arial" w:cs="Arial"/>
          <w:sz w:val="20"/>
          <w:szCs w:val="20"/>
          <w:lang w:val="es-419"/>
        </w:rPr>
        <w:t>perspectiva de género, políticas públicas y demás que favorezca la formación de capacidades para la</w:t>
      </w:r>
      <w:r>
        <w:rPr>
          <w:rFonts w:ascii="Arial" w:hAnsi="Arial" w:cs="Arial"/>
          <w:sz w:val="20"/>
          <w:szCs w:val="20"/>
          <w:lang w:val="es-419"/>
        </w:rPr>
        <w:t xml:space="preserve"> </w:t>
      </w:r>
      <w:r w:rsidRPr="00DF696B">
        <w:rPr>
          <w:rFonts w:ascii="Arial" w:hAnsi="Arial" w:cs="Arial"/>
          <w:sz w:val="20"/>
          <w:szCs w:val="20"/>
          <w:lang w:val="es-419"/>
        </w:rPr>
        <w:t>ejecución y seguimiento del Programa Municipal para la Igualdad Sustantiva entre Mujeres y Hombres;</w:t>
      </w:r>
    </w:p>
    <w:p w:rsidR="00DF696B" w:rsidRP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b/>
          <w:sz w:val="20"/>
          <w:szCs w:val="20"/>
          <w:lang w:val="es-419"/>
        </w:rPr>
        <w:t>III.</w:t>
      </w:r>
      <w:r w:rsidRPr="00DF696B">
        <w:rPr>
          <w:rFonts w:ascii="Arial" w:hAnsi="Arial" w:cs="Arial"/>
          <w:sz w:val="20"/>
          <w:szCs w:val="20"/>
          <w:lang w:val="es-419"/>
        </w:rPr>
        <w:t xml:space="preserve"> Diseñar y realizar campañas de concientización que promuevan la participación social, política, cultural,</w:t>
      </w:r>
      <w:r>
        <w:rPr>
          <w:rFonts w:ascii="Arial" w:hAnsi="Arial" w:cs="Arial"/>
          <w:sz w:val="20"/>
          <w:szCs w:val="20"/>
          <w:lang w:val="es-419"/>
        </w:rPr>
        <w:t xml:space="preserve"> </w:t>
      </w:r>
      <w:r w:rsidRPr="00DF696B">
        <w:rPr>
          <w:rFonts w:ascii="Arial" w:hAnsi="Arial" w:cs="Arial"/>
          <w:sz w:val="20"/>
          <w:szCs w:val="20"/>
          <w:lang w:val="es-419"/>
        </w:rPr>
        <w:t>económica y medioambiental de forma paritaria, en los ámbitos urbano y rural; y</w:t>
      </w:r>
    </w:p>
    <w:p w:rsidR="00DF696B" w:rsidRP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b/>
          <w:sz w:val="20"/>
          <w:szCs w:val="20"/>
          <w:lang w:val="es-419"/>
        </w:rPr>
        <w:t>IV.</w:t>
      </w:r>
      <w:r w:rsidRPr="00DF696B">
        <w:rPr>
          <w:rFonts w:ascii="Arial" w:hAnsi="Arial" w:cs="Arial"/>
          <w:sz w:val="20"/>
          <w:szCs w:val="20"/>
          <w:lang w:val="es-419"/>
        </w:rPr>
        <w:t xml:space="preserve"> Monitorear y evaluar el cumplimiento del Programa Municipal para la Igualdad Sustantiva entre Mujeres</w:t>
      </w:r>
      <w:r>
        <w:rPr>
          <w:rFonts w:ascii="Arial" w:hAnsi="Arial" w:cs="Arial"/>
          <w:sz w:val="20"/>
          <w:szCs w:val="20"/>
          <w:lang w:val="es-419"/>
        </w:rPr>
        <w:t xml:space="preserve"> </w:t>
      </w:r>
      <w:r w:rsidRPr="00DF696B">
        <w:rPr>
          <w:rFonts w:ascii="Arial" w:hAnsi="Arial" w:cs="Arial"/>
          <w:sz w:val="20"/>
          <w:szCs w:val="20"/>
          <w:lang w:val="es-419"/>
        </w:rPr>
        <w:t>y Hombres a través de la instancia administrativa que lleve a cabo la Contraloría Municipal y entes</w:t>
      </w:r>
      <w:r>
        <w:rPr>
          <w:rFonts w:ascii="Arial" w:hAnsi="Arial" w:cs="Arial"/>
          <w:sz w:val="20"/>
          <w:szCs w:val="20"/>
          <w:lang w:val="es-419"/>
        </w:rPr>
        <w:t xml:space="preserve"> </w:t>
      </w:r>
      <w:r w:rsidRPr="00DF696B">
        <w:rPr>
          <w:rFonts w:ascii="Arial" w:hAnsi="Arial" w:cs="Arial"/>
          <w:sz w:val="20"/>
          <w:szCs w:val="20"/>
          <w:lang w:val="es-419"/>
        </w:rPr>
        <w:t>verificadores, de acuerdo con los indicadores establecidos en aquél, presentando el informe de</w:t>
      </w:r>
      <w:r>
        <w:rPr>
          <w:rFonts w:ascii="Arial" w:hAnsi="Arial" w:cs="Arial"/>
          <w:sz w:val="20"/>
          <w:szCs w:val="20"/>
          <w:lang w:val="es-419"/>
        </w:rPr>
        <w:t xml:space="preserve"> </w:t>
      </w:r>
      <w:r w:rsidRPr="00DF696B">
        <w:rPr>
          <w:rFonts w:ascii="Arial" w:hAnsi="Arial" w:cs="Arial"/>
          <w:sz w:val="20"/>
          <w:szCs w:val="20"/>
          <w:lang w:val="es-419"/>
        </w:rPr>
        <w:t>resultados obtenidos.</w:t>
      </w:r>
    </w:p>
    <w:p w:rsid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b/>
          <w:sz w:val="20"/>
          <w:szCs w:val="20"/>
          <w:lang w:val="es-419"/>
        </w:rPr>
      </w:pPr>
      <w:r w:rsidRPr="00DF696B">
        <w:rPr>
          <w:rFonts w:ascii="Arial" w:hAnsi="Arial" w:cs="Arial"/>
          <w:b/>
          <w:sz w:val="20"/>
          <w:szCs w:val="20"/>
          <w:lang w:val="es-419"/>
        </w:rPr>
        <w:t>ARTÍCULO 32.</w:t>
      </w:r>
    </w:p>
    <w:p w:rsidR="00DF696B" w:rsidRPr="00DF696B" w:rsidRDefault="00DF696B" w:rsidP="00DF696B">
      <w:pPr>
        <w:autoSpaceDE w:val="0"/>
        <w:autoSpaceDN w:val="0"/>
        <w:adjustRightInd w:val="0"/>
        <w:jc w:val="both"/>
        <w:rPr>
          <w:rFonts w:ascii="Arial" w:hAnsi="Arial" w:cs="Arial"/>
          <w:b/>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sz w:val="20"/>
          <w:szCs w:val="20"/>
          <w:lang w:val="es-419"/>
        </w:rPr>
        <w:t>Los Ayuntamientos considerarán en sus presupuestos la perspectiva de género, a fin de hacer posibles</w:t>
      </w:r>
      <w:r>
        <w:rPr>
          <w:rFonts w:ascii="Arial" w:hAnsi="Arial" w:cs="Arial"/>
          <w:sz w:val="20"/>
          <w:szCs w:val="20"/>
          <w:lang w:val="es-419"/>
        </w:rPr>
        <w:t xml:space="preserve"> </w:t>
      </w:r>
      <w:r w:rsidRPr="00DF696B">
        <w:rPr>
          <w:rFonts w:ascii="Arial" w:hAnsi="Arial" w:cs="Arial"/>
          <w:sz w:val="20"/>
          <w:szCs w:val="20"/>
          <w:lang w:val="es-419"/>
        </w:rPr>
        <w:t>políticas públicas para la igualdad sustantiva, en los ámbitos urbano y rural.</w:t>
      </w:r>
    </w:p>
    <w:p w:rsid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b/>
          <w:sz w:val="20"/>
          <w:szCs w:val="20"/>
          <w:lang w:val="es-419"/>
        </w:rPr>
      </w:pPr>
      <w:r w:rsidRPr="00DF696B">
        <w:rPr>
          <w:rFonts w:ascii="Arial" w:hAnsi="Arial" w:cs="Arial"/>
          <w:b/>
          <w:sz w:val="20"/>
          <w:szCs w:val="20"/>
          <w:lang w:val="es-419"/>
        </w:rPr>
        <w:t>ARTÍCULO 33.</w:t>
      </w:r>
    </w:p>
    <w:p w:rsidR="00DF696B" w:rsidRPr="00DF696B" w:rsidRDefault="00DF696B" w:rsidP="00DF696B">
      <w:pPr>
        <w:autoSpaceDE w:val="0"/>
        <w:autoSpaceDN w:val="0"/>
        <w:adjustRightInd w:val="0"/>
        <w:jc w:val="both"/>
        <w:rPr>
          <w:rFonts w:ascii="Arial" w:hAnsi="Arial" w:cs="Arial"/>
          <w:b/>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sz w:val="20"/>
          <w:szCs w:val="20"/>
          <w:lang w:val="es-419"/>
        </w:rPr>
        <w:t>Los Mecanismos Municipales de las Mujeres serán los órganos rectores y responsables de promover e</w:t>
      </w:r>
      <w:r>
        <w:rPr>
          <w:rFonts w:ascii="Arial" w:hAnsi="Arial" w:cs="Arial"/>
          <w:sz w:val="20"/>
          <w:szCs w:val="20"/>
          <w:lang w:val="es-419"/>
        </w:rPr>
        <w:t xml:space="preserve"> </w:t>
      </w:r>
      <w:r w:rsidRPr="00DF696B">
        <w:rPr>
          <w:rFonts w:ascii="Arial" w:hAnsi="Arial" w:cs="Arial"/>
          <w:sz w:val="20"/>
          <w:szCs w:val="20"/>
          <w:lang w:val="es-419"/>
        </w:rPr>
        <w:t>impulsar la política municipal en materia de igualdad de género y no discriminación, teniendo como base los</w:t>
      </w:r>
      <w:r>
        <w:rPr>
          <w:rFonts w:ascii="Arial" w:hAnsi="Arial" w:cs="Arial"/>
          <w:sz w:val="20"/>
          <w:szCs w:val="20"/>
          <w:lang w:val="es-419"/>
        </w:rPr>
        <w:t xml:space="preserve"> </w:t>
      </w:r>
      <w:r w:rsidRPr="00DF696B">
        <w:rPr>
          <w:rFonts w:ascii="Arial" w:hAnsi="Arial" w:cs="Arial"/>
          <w:sz w:val="20"/>
          <w:szCs w:val="20"/>
          <w:lang w:val="es-419"/>
        </w:rPr>
        <w:lastRenderedPageBreak/>
        <w:t>diagnósticos situacionales sobre la posición y condición de las mujeres en su municipio, para que sean</w:t>
      </w:r>
      <w:r>
        <w:rPr>
          <w:rFonts w:ascii="Arial" w:hAnsi="Arial" w:cs="Arial"/>
          <w:sz w:val="20"/>
          <w:szCs w:val="20"/>
          <w:lang w:val="es-419"/>
        </w:rPr>
        <w:t xml:space="preserve"> </w:t>
      </w:r>
      <w:r w:rsidRPr="00DF696B">
        <w:rPr>
          <w:rFonts w:ascii="Arial" w:hAnsi="Arial" w:cs="Arial"/>
          <w:sz w:val="20"/>
          <w:szCs w:val="20"/>
          <w:lang w:val="es-419"/>
        </w:rPr>
        <w:t>incorporados en el Plan Municipal de Desarrollo de cada periodo administrativo.</w:t>
      </w:r>
    </w:p>
    <w:p w:rsidR="00DF696B" w:rsidRDefault="00DF696B" w:rsidP="00DF696B">
      <w:pPr>
        <w:autoSpaceDE w:val="0"/>
        <w:autoSpaceDN w:val="0"/>
        <w:adjustRightInd w:val="0"/>
        <w:jc w:val="both"/>
        <w:rPr>
          <w:rFonts w:ascii="Arial" w:hAnsi="Arial" w:cs="Arial"/>
          <w:sz w:val="20"/>
          <w:szCs w:val="20"/>
          <w:lang w:val="es-419"/>
        </w:rPr>
      </w:pPr>
    </w:p>
    <w:p w:rsidR="00DF696B" w:rsidRPr="00DF696B" w:rsidRDefault="00DF696B" w:rsidP="00DF696B">
      <w:pPr>
        <w:autoSpaceDE w:val="0"/>
        <w:autoSpaceDN w:val="0"/>
        <w:adjustRightInd w:val="0"/>
        <w:jc w:val="center"/>
        <w:rPr>
          <w:rFonts w:ascii="Arial" w:hAnsi="Arial" w:cs="Arial"/>
          <w:b/>
          <w:sz w:val="20"/>
          <w:szCs w:val="20"/>
          <w:lang w:val="es-419"/>
        </w:rPr>
      </w:pPr>
      <w:r w:rsidRPr="00DF696B">
        <w:rPr>
          <w:rFonts w:ascii="Arial" w:hAnsi="Arial" w:cs="Arial"/>
          <w:b/>
          <w:sz w:val="20"/>
          <w:szCs w:val="20"/>
          <w:lang w:val="es-419"/>
        </w:rPr>
        <w:t>CAPÍTULO V</w:t>
      </w:r>
    </w:p>
    <w:p w:rsidR="00DF696B" w:rsidRPr="00DF696B" w:rsidRDefault="00DF696B" w:rsidP="00DF696B">
      <w:pPr>
        <w:autoSpaceDE w:val="0"/>
        <w:autoSpaceDN w:val="0"/>
        <w:adjustRightInd w:val="0"/>
        <w:jc w:val="center"/>
        <w:rPr>
          <w:rFonts w:ascii="Arial" w:hAnsi="Arial" w:cs="Arial"/>
          <w:b/>
          <w:sz w:val="20"/>
          <w:szCs w:val="20"/>
          <w:lang w:val="es-419"/>
        </w:rPr>
      </w:pPr>
      <w:r w:rsidRPr="00DF696B">
        <w:rPr>
          <w:rFonts w:ascii="Arial" w:hAnsi="Arial" w:cs="Arial"/>
          <w:b/>
          <w:sz w:val="20"/>
          <w:szCs w:val="20"/>
          <w:lang w:val="es-419"/>
        </w:rPr>
        <w:t>DE LA COORDINACIÓN ENTRE EL ESTADO Y LOS SECTORES PRIVADO Y ORGANISMOS DE LA</w:t>
      </w:r>
    </w:p>
    <w:p w:rsidR="00DF696B" w:rsidRDefault="00DF696B" w:rsidP="00DF696B">
      <w:pPr>
        <w:autoSpaceDE w:val="0"/>
        <w:autoSpaceDN w:val="0"/>
        <w:adjustRightInd w:val="0"/>
        <w:jc w:val="center"/>
        <w:rPr>
          <w:rFonts w:ascii="Arial" w:hAnsi="Arial" w:cs="Arial"/>
          <w:b/>
          <w:sz w:val="20"/>
          <w:szCs w:val="20"/>
          <w:lang w:val="es-419"/>
        </w:rPr>
      </w:pPr>
      <w:r w:rsidRPr="00DF696B">
        <w:rPr>
          <w:rFonts w:ascii="Arial" w:hAnsi="Arial" w:cs="Arial"/>
          <w:b/>
          <w:sz w:val="20"/>
          <w:szCs w:val="20"/>
          <w:lang w:val="es-419"/>
        </w:rPr>
        <w:t>SOCIEDAD CIVIL</w:t>
      </w:r>
    </w:p>
    <w:p w:rsidR="00DF696B" w:rsidRPr="00DF696B" w:rsidRDefault="00DF696B" w:rsidP="00DF696B">
      <w:pPr>
        <w:autoSpaceDE w:val="0"/>
        <w:autoSpaceDN w:val="0"/>
        <w:adjustRightInd w:val="0"/>
        <w:jc w:val="center"/>
        <w:rPr>
          <w:rFonts w:ascii="Arial" w:hAnsi="Arial" w:cs="Arial"/>
          <w:b/>
          <w:sz w:val="20"/>
          <w:szCs w:val="20"/>
          <w:lang w:val="es-419"/>
        </w:rPr>
      </w:pPr>
    </w:p>
    <w:p w:rsidR="00DF696B" w:rsidRDefault="00DF696B" w:rsidP="00DF696B">
      <w:pPr>
        <w:autoSpaceDE w:val="0"/>
        <w:autoSpaceDN w:val="0"/>
        <w:adjustRightInd w:val="0"/>
        <w:jc w:val="both"/>
        <w:rPr>
          <w:rFonts w:ascii="Arial" w:hAnsi="Arial" w:cs="Arial"/>
          <w:b/>
          <w:sz w:val="20"/>
          <w:szCs w:val="20"/>
          <w:lang w:val="es-419"/>
        </w:rPr>
      </w:pPr>
      <w:r w:rsidRPr="00DF696B">
        <w:rPr>
          <w:rFonts w:ascii="Arial" w:hAnsi="Arial" w:cs="Arial"/>
          <w:b/>
          <w:sz w:val="20"/>
          <w:szCs w:val="20"/>
          <w:lang w:val="es-419"/>
        </w:rPr>
        <w:t>ARTÍCULO 34.</w:t>
      </w:r>
    </w:p>
    <w:p w:rsidR="00DF696B" w:rsidRPr="00DF696B" w:rsidRDefault="00DF696B" w:rsidP="00DF696B">
      <w:pPr>
        <w:autoSpaceDE w:val="0"/>
        <w:autoSpaceDN w:val="0"/>
        <w:adjustRightInd w:val="0"/>
        <w:jc w:val="both"/>
        <w:rPr>
          <w:rFonts w:ascii="Arial" w:hAnsi="Arial" w:cs="Arial"/>
          <w:b/>
          <w:sz w:val="20"/>
          <w:szCs w:val="20"/>
          <w:lang w:val="es-419"/>
        </w:rPr>
      </w:pPr>
    </w:p>
    <w:p w:rsidR="00DF696B" w:rsidRP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sz w:val="20"/>
          <w:szCs w:val="20"/>
          <w:lang w:val="es-419"/>
        </w:rPr>
        <w:t>Para el cumplimiento de las atribuciones establecidas en la Ley y el presente Reglamento, las dependencias</w:t>
      </w: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sz w:val="20"/>
          <w:szCs w:val="20"/>
          <w:lang w:val="es-419"/>
        </w:rPr>
        <w:t>de la administración pública central y la paraestatal, en el ámbito de sus competencias, fomentarán la</w:t>
      </w:r>
      <w:r>
        <w:rPr>
          <w:rFonts w:ascii="Arial" w:hAnsi="Arial" w:cs="Arial"/>
          <w:sz w:val="20"/>
          <w:szCs w:val="20"/>
          <w:lang w:val="es-419"/>
        </w:rPr>
        <w:t xml:space="preserve"> </w:t>
      </w:r>
      <w:r w:rsidRPr="00DF696B">
        <w:rPr>
          <w:rFonts w:ascii="Arial" w:hAnsi="Arial" w:cs="Arial"/>
          <w:sz w:val="20"/>
          <w:szCs w:val="20"/>
          <w:lang w:val="es-419"/>
        </w:rPr>
        <w:t>coordinación entre éstas y el sector privado y los organismos de la sociedad civil, a través de:</w:t>
      </w:r>
    </w:p>
    <w:p w:rsidR="00DF696B" w:rsidRP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b/>
          <w:sz w:val="20"/>
          <w:szCs w:val="20"/>
          <w:lang w:val="es-419"/>
        </w:rPr>
        <w:t>I.</w:t>
      </w:r>
      <w:r w:rsidRPr="00DF696B">
        <w:rPr>
          <w:rFonts w:ascii="Arial" w:hAnsi="Arial" w:cs="Arial"/>
          <w:sz w:val="20"/>
          <w:szCs w:val="20"/>
          <w:lang w:val="es-419"/>
        </w:rPr>
        <w:t xml:space="preserve"> Reuniones de trabajo;</w:t>
      </w:r>
    </w:p>
    <w:p w:rsidR="00DF696B" w:rsidRP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b/>
          <w:sz w:val="20"/>
          <w:szCs w:val="20"/>
          <w:lang w:val="es-419"/>
        </w:rPr>
        <w:t>II.</w:t>
      </w:r>
      <w:r w:rsidRPr="00DF696B">
        <w:rPr>
          <w:rFonts w:ascii="Arial" w:hAnsi="Arial" w:cs="Arial"/>
          <w:sz w:val="20"/>
          <w:szCs w:val="20"/>
          <w:lang w:val="es-419"/>
        </w:rPr>
        <w:t xml:space="preserve"> Consulta y publicidad de actividades;</w:t>
      </w:r>
      <w:r>
        <w:rPr>
          <w:rFonts w:ascii="Arial" w:hAnsi="Arial" w:cs="Arial"/>
          <w:sz w:val="20"/>
          <w:szCs w:val="20"/>
          <w:lang w:val="es-419"/>
        </w:rPr>
        <w:t xml:space="preserve"> </w:t>
      </w:r>
    </w:p>
    <w:p w:rsidR="00DF696B" w:rsidRP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b/>
          <w:sz w:val="20"/>
          <w:szCs w:val="20"/>
          <w:lang w:val="es-419"/>
        </w:rPr>
        <w:t>III.</w:t>
      </w:r>
      <w:r w:rsidRPr="00DF696B">
        <w:rPr>
          <w:rFonts w:ascii="Arial" w:hAnsi="Arial" w:cs="Arial"/>
          <w:sz w:val="20"/>
          <w:szCs w:val="20"/>
          <w:lang w:val="es-419"/>
        </w:rPr>
        <w:t xml:space="preserve"> Actividades académicas, capacitación e investigación;</w:t>
      </w:r>
      <w:r>
        <w:rPr>
          <w:rFonts w:ascii="Arial" w:hAnsi="Arial" w:cs="Arial"/>
          <w:sz w:val="20"/>
          <w:szCs w:val="20"/>
          <w:lang w:val="es-419"/>
        </w:rPr>
        <w:t xml:space="preserve">  </w:t>
      </w:r>
    </w:p>
    <w:p w:rsid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b/>
          <w:sz w:val="20"/>
          <w:szCs w:val="20"/>
          <w:lang w:val="es-419"/>
        </w:rPr>
        <w:t>IV.</w:t>
      </w:r>
      <w:r w:rsidRPr="00DF696B">
        <w:rPr>
          <w:rFonts w:ascii="Arial" w:hAnsi="Arial" w:cs="Arial"/>
          <w:sz w:val="20"/>
          <w:szCs w:val="20"/>
          <w:lang w:val="es-419"/>
        </w:rPr>
        <w:t xml:space="preserve"> Convenios de colaboración; y</w:t>
      </w:r>
    </w:p>
    <w:p w:rsidR="00DF696B" w:rsidRP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b/>
          <w:sz w:val="20"/>
          <w:szCs w:val="20"/>
          <w:lang w:val="es-419"/>
        </w:rPr>
        <w:t>V.</w:t>
      </w:r>
      <w:r w:rsidRPr="00DF696B">
        <w:rPr>
          <w:rFonts w:ascii="Arial" w:hAnsi="Arial" w:cs="Arial"/>
          <w:sz w:val="20"/>
          <w:szCs w:val="20"/>
          <w:lang w:val="es-419"/>
        </w:rPr>
        <w:t xml:space="preserve"> Otras actividades tendentes a promover la igualdad entre mujeres y hombres y la no discriminación.</w:t>
      </w:r>
    </w:p>
    <w:p w:rsidR="00DF696B" w:rsidRP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b/>
          <w:sz w:val="20"/>
          <w:szCs w:val="20"/>
          <w:lang w:val="es-419"/>
        </w:rPr>
      </w:pPr>
      <w:r w:rsidRPr="00DF696B">
        <w:rPr>
          <w:rFonts w:ascii="Arial" w:hAnsi="Arial" w:cs="Arial"/>
          <w:b/>
          <w:sz w:val="20"/>
          <w:szCs w:val="20"/>
          <w:lang w:val="es-419"/>
        </w:rPr>
        <w:t>ARTÍCULO 35.</w:t>
      </w:r>
    </w:p>
    <w:p w:rsidR="00DF696B" w:rsidRPr="00DF696B" w:rsidRDefault="00DF696B" w:rsidP="00DF696B">
      <w:pPr>
        <w:autoSpaceDE w:val="0"/>
        <w:autoSpaceDN w:val="0"/>
        <w:adjustRightInd w:val="0"/>
        <w:jc w:val="both"/>
        <w:rPr>
          <w:rFonts w:ascii="Arial" w:hAnsi="Arial" w:cs="Arial"/>
          <w:b/>
          <w:sz w:val="20"/>
          <w:szCs w:val="20"/>
          <w:lang w:val="es-419"/>
        </w:rPr>
      </w:pPr>
    </w:p>
    <w:p w:rsidR="00DF696B" w:rsidRP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sz w:val="20"/>
          <w:szCs w:val="20"/>
          <w:lang w:val="es-419"/>
        </w:rPr>
        <w:t>Los sectores públicos y organismos de la sociedad civil podrán remitir propuestas de políticas públicas o de</w:t>
      </w: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sz w:val="20"/>
          <w:szCs w:val="20"/>
          <w:lang w:val="es-419"/>
        </w:rPr>
        <w:t>acciones afirmativas al Sistema Estatal, a través de la Secretaría Ejecutiva, las que podrán ser analizadas en</w:t>
      </w:r>
      <w:r>
        <w:rPr>
          <w:rFonts w:ascii="Arial" w:hAnsi="Arial" w:cs="Arial"/>
          <w:sz w:val="20"/>
          <w:szCs w:val="20"/>
          <w:lang w:val="es-419"/>
        </w:rPr>
        <w:t xml:space="preserve"> </w:t>
      </w:r>
      <w:r w:rsidRPr="00DF696B">
        <w:rPr>
          <w:rFonts w:ascii="Arial" w:hAnsi="Arial" w:cs="Arial"/>
          <w:sz w:val="20"/>
          <w:szCs w:val="20"/>
          <w:lang w:val="es-419"/>
        </w:rPr>
        <w:t>una sesión próxima siguiente a su presentación.</w:t>
      </w:r>
    </w:p>
    <w:p w:rsidR="00DF696B" w:rsidRPr="00DF696B" w:rsidRDefault="00DF696B" w:rsidP="00DF696B">
      <w:pPr>
        <w:autoSpaceDE w:val="0"/>
        <w:autoSpaceDN w:val="0"/>
        <w:adjustRightInd w:val="0"/>
        <w:jc w:val="both"/>
        <w:rPr>
          <w:rFonts w:ascii="Arial" w:hAnsi="Arial" w:cs="Arial"/>
          <w:sz w:val="20"/>
          <w:szCs w:val="20"/>
          <w:lang w:val="es-419"/>
        </w:rPr>
      </w:pPr>
    </w:p>
    <w:p w:rsidR="00DF696B" w:rsidRPr="00DF696B" w:rsidRDefault="00DF696B" w:rsidP="00DF696B">
      <w:pPr>
        <w:autoSpaceDE w:val="0"/>
        <w:autoSpaceDN w:val="0"/>
        <w:adjustRightInd w:val="0"/>
        <w:jc w:val="both"/>
        <w:rPr>
          <w:rFonts w:ascii="Arial" w:hAnsi="Arial" w:cs="Arial"/>
          <w:b/>
          <w:sz w:val="20"/>
          <w:szCs w:val="20"/>
          <w:lang w:val="es-419"/>
        </w:rPr>
      </w:pPr>
      <w:r w:rsidRPr="00DF696B">
        <w:rPr>
          <w:rFonts w:ascii="Arial" w:hAnsi="Arial" w:cs="Arial"/>
          <w:b/>
          <w:sz w:val="20"/>
          <w:szCs w:val="20"/>
          <w:lang w:val="es-419"/>
        </w:rPr>
        <w:t>ARTÍCULO 36.</w:t>
      </w:r>
    </w:p>
    <w:p w:rsidR="00DF696B" w:rsidRP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sz w:val="20"/>
          <w:szCs w:val="20"/>
          <w:lang w:val="es-419"/>
        </w:rPr>
        <w:t>Los organismos de la sociedad civil podrán participar en el diseño, implementación, evaluación y seguimiento</w:t>
      </w:r>
      <w:r>
        <w:rPr>
          <w:rFonts w:ascii="Arial" w:hAnsi="Arial" w:cs="Arial"/>
          <w:sz w:val="20"/>
          <w:szCs w:val="20"/>
          <w:lang w:val="es-419"/>
        </w:rPr>
        <w:t xml:space="preserve"> </w:t>
      </w:r>
      <w:r w:rsidRPr="00DF696B">
        <w:rPr>
          <w:rFonts w:ascii="Arial" w:hAnsi="Arial" w:cs="Arial"/>
          <w:sz w:val="20"/>
          <w:szCs w:val="20"/>
          <w:lang w:val="es-419"/>
        </w:rPr>
        <w:t>de las políticas públicas establecidas en la Ley y en el presente Reglamento, de conformidad con las leyes en</w:t>
      </w:r>
      <w:r>
        <w:rPr>
          <w:rFonts w:ascii="Arial" w:hAnsi="Arial" w:cs="Arial"/>
          <w:sz w:val="20"/>
          <w:szCs w:val="20"/>
          <w:lang w:val="es-419"/>
        </w:rPr>
        <w:t xml:space="preserve"> </w:t>
      </w:r>
      <w:r w:rsidRPr="00DF696B">
        <w:rPr>
          <w:rFonts w:ascii="Arial" w:hAnsi="Arial" w:cs="Arial"/>
          <w:sz w:val="20"/>
          <w:szCs w:val="20"/>
          <w:lang w:val="es-419"/>
        </w:rPr>
        <w:t>materia de participación ciudadana.</w:t>
      </w:r>
    </w:p>
    <w:p w:rsidR="00DF696B" w:rsidRP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sz w:val="20"/>
          <w:szCs w:val="20"/>
          <w:lang w:val="es-419"/>
        </w:rPr>
        <w:t>También podrán proponer al Instituto, reformas a las leyes en materia de igualdad de género o las relativas</w:t>
      </w:r>
      <w:r>
        <w:rPr>
          <w:rFonts w:ascii="Arial" w:hAnsi="Arial" w:cs="Arial"/>
          <w:sz w:val="20"/>
          <w:szCs w:val="20"/>
          <w:lang w:val="es-419"/>
        </w:rPr>
        <w:t xml:space="preserve"> </w:t>
      </w:r>
      <w:r w:rsidRPr="00DF696B">
        <w:rPr>
          <w:rFonts w:ascii="Arial" w:hAnsi="Arial" w:cs="Arial"/>
          <w:sz w:val="20"/>
          <w:szCs w:val="20"/>
          <w:lang w:val="es-419"/>
        </w:rPr>
        <w:t>al</w:t>
      </w:r>
      <w:r>
        <w:rPr>
          <w:rFonts w:ascii="Arial" w:hAnsi="Arial" w:cs="Arial"/>
          <w:sz w:val="20"/>
          <w:szCs w:val="20"/>
          <w:lang w:val="es-419"/>
        </w:rPr>
        <w:t xml:space="preserve"> </w:t>
      </w:r>
      <w:r w:rsidRPr="00DF696B">
        <w:rPr>
          <w:rFonts w:ascii="Arial" w:hAnsi="Arial" w:cs="Arial"/>
          <w:sz w:val="20"/>
          <w:szCs w:val="20"/>
          <w:lang w:val="es-419"/>
        </w:rPr>
        <w:t>funcionamiento del Sistema Municipal o Mecanismos Municipales de las Mujeres.</w:t>
      </w:r>
    </w:p>
    <w:p w:rsidR="00DF696B" w:rsidRPr="00DF696B" w:rsidRDefault="00DF696B" w:rsidP="00DF696B">
      <w:pPr>
        <w:autoSpaceDE w:val="0"/>
        <w:autoSpaceDN w:val="0"/>
        <w:adjustRightInd w:val="0"/>
        <w:jc w:val="both"/>
        <w:rPr>
          <w:rFonts w:ascii="Arial" w:hAnsi="Arial" w:cs="Arial"/>
          <w:sz w:val="20"/>
          <w:szCs w:val="20"/>
          <w:lang w:val="es-419"/>
        </w:rPr>
      </w:pPr>
    </w:p>
    <w:p w:rsidR="00DF696B" w:rsidRPr="00DF696B" w:rsidRDefault="00DF696B" w:rsidP="00DF696B">
      <w:pPr>
        <w:autoSpaceDE w:val="0"/>
        <w:autoSpaceDN w:val="0"/>
        <w:adjustRightInd w:val="0"/>
        <w:jc w:val="both"/>
        <w:rPr>
          <w:rFonts w:ascii="Arial" w:hAnsi="Arial" w:cs="Arial"/>
          <w:b/>
          <w:sz w:val="20"/>
          <w:szCs w:val="20"/>
          <w:lang w:val="es-419"/>
        </w:rPr>
      </w:pPr>
      <w:r w:rsidRPr="00DF696B">
        <w:rPr>
          <w:rFonts w:ascii="Arial" w:hAnsi="Arial" w:cs="Arial"/>
          <w:b/>
          <w:sz w:val="20"/>
          <w:szCs w:val="20"/>
          <w:lang w:val="es-419"/>
        </w:rPr>
        <w:t>ARTÍCULO 37.</w:t>
      </w:r>
    </w:p>
    <w:p w:rsid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sz w:val="20"/>
          <w:szCs w:val="20"/>
          <w:lang w:val="es-419"/>
        </w:rPr>
        <w:t>El Sistema Estatal a través de la Secretaría de Trabajo fomentará mediante la información y la capacitación en</w:t>
      </w:r>
      <w:r>
        <w:rPr>
          <w:rFonts w:ascii="Arial" w:hAnsi="Arial" w:cs="Arial"/>
          <w:sz w:val="20"/>
          <w:szCs w:val="20"/>
          <w:lang w:val="es-419"/>
        </w:rPr>
        <w:t xml:space="preserve"> </w:t>
      </w:r>
      <w:r w:rsidRPr="00DF696B">
        <w:rPr>
          <w:rFonts w:ascii="Arial" w:hAnsi="Arial" w:cs="Arial"/>
          <w:sz w:val="20"/>
          <w:szCs w:val="20"/>
          <w:lang w:val="es-419"/>
        </w:rPr>
        <w:t>el sector privado, particularmente en las unidades económicas, el respeto por la igualdad de trato y de</w:t>
      </w:r>
      <w:r>
        <w:rPr>
          <w:rFonts w:ascii="Arial" w:hAnsi="Arial" w:cs="Arial"/>
          <w:sz w:val="20"/>
          <w:szCs w:val="20"/>
          <w:lang w:val="es-419"/>
        </w:rPr>
        <w:t xml:space="preserve"> </w:t>
      </w:r>
      <w:r w:rsidRPr="00DF696B">
        <w:rPr>
          <w:rFonts w:ascii="Arial" w:hAnsi="Arial" w:cs="Arial"/>
          <w:sz w:val="20"/>
          <w:szCs w:val="20"/>
          <w:lang w:val="es-419"/>
        </w:rPr>
        <w:t>oportunidades en el ámbito laboral y adoptará medidas dirigidas a evitar cualquier tipo de discriminación</w:t>
      </w:r>
      <w:r>
        <w:rPr>
          <w:rFonts w:ascii="Arial" w:hAnsi="Arial" w:cs="Arial"/>
          <w:sz w:val="20"/>
          <w:szCs w:val="20"/>
          <w:lang w:val="es-419"/>
        </w:rPr>
        <w:t xml:space="preserve"> </w:t>
      </w:r>
      <w:r w:rsidRPr="00DF696B">
        <w:rPr>
          <w:rFonts w:ascii="Arial" w:hAnsi="Arial" w:cs="Arial"/>
          <w:sz w:val="20"/>
          <w:szCs w:val="20"/>
          <w:lang w:val="es-419"/>
        </w:rPr>
        <w:t>laboral entre mujeres y hombres, a través de la elaboración y aplicación de un plan o modelo de igualdad o,</w:t>
      </w:r>
      <w:r>
        <w:rPr>
          <w:rFonts w:ascii="Arial" w:hAnsi="Arial" w:cs="Arial"/>
          <w:sz w:val="20"/>
          <w:szCs w:val="20"/>
          <w:lang w:val="es-419"/>
        </w:rPr>
        <w:t xml:space="preserve"> </w:t>
      </w:r>
      <w:r w:rsidRPr="00DF696B">
        <w:rPr>
          <w:rFonts w:ascii="Arial" w:hAnsi="Arial" w:cs="Arial"/>
          <w:sz w:val="20"/>
          <w:szCs w:val="20"/>
          <w:lang w:val="es-419"/>
        </w:rPr>
        <w:t>en</w:t>
      </w:r>
      <w:r>
        <w:rPr>
          <w:rFonts w:ascii="Arial" w:hAnsi="Arial" w:cs="Arial"/>
          <w:sz w:val="20"/>
          <w:szCs w:val="20"/>
          <w:lang w:val="es-419"/>
        </w:rPr>
        <w:t xml:space="preserve"> </w:t>
      </w:r>
      <w:r w:rsidRPr="00DF696B">
        <w:rPr>
          <w:rFonts w:ascii="Arial" w:hAnsi="Arial" w:cs="Arial"/>
          <w:sz w:val="20"/>
          <w:szCs w:val="20"/>
          <w:lang w:val="es-419"/>
        </w:rPr>
        <w:t>su caso, en los contratos colectivos favoreciendo el diálogo con los representantes legales de personas que</w:t>
      </w:r>
      <w:r>
        <w:rPr>
          <w:rFonts w:ascii="Arial" w:hAnsi="Arial" w:cs="Arial"/>
          <w:sz w:val="20"/>
          <w:szCs w:val="20"/>
          <w:lang w:val="es-419"/>
        </w:rPr>
        <w:t xml:space="preserve"> </w:t>
      </w:r>
      <w:r w:rsidRPr="00DF696B">
        <w:rPr>
          <w:rFonts w:ascii="Arial" w:hAnsi="Arial" w:cs="Arial"/>
          <w:sz w:val="20"/>
          <w:szCs w:val="20"/>
          <w:lang w:val="es-419"/>
        </w:rPr>
        <w:t>trabajan, sin perjuicio de la normatividad laboral existente.</w:t>
      </w:r>
    </w:p>
    <w:p w:rsidR="00DF696B" w:rsidRPr="00DF696B" w:rsidRDefault="00DF696B" w:rsidP="00DF696B">
      <w:pPr>
        <w:autoSpaceDE w:val="0"/>
        <w:autoSpaceDN w:val="0"/>
        <w:adjustRightInd w:val="0"/>
        <w:jc w:val="both"/>
        <w:rPr>
          <w:rFonts w:ascii="Arial" w:hAnsi="Arial" w:cs="Arial"/>
          <w:sz w:val="20"/>
          <w:szCs w:val="20"/>
          <w:lang w:val="es-419"/>
        </w:rPr>
      </w:pPr>
    </w:p>
    <w:p w:rsidR="00DF696B" w:rsidRPr="00A70D13" w:rsidRDefault="00DF696B" w:rsidP="00DF696B">
      <w:pPr>
        <w:autoSpaceDE w:val="0"/>
        <w:autoSpaceDN w:val="0"/>
        <w:adjustRightInd w:val="0"/>
        <w:jc w:val="both"/>
        <w:rPr>
          <w:rFonts w:ascii="Arial" w:hAnsi="Arial" w:cs="Arial"/>
          <w:b/>
          <w:sz w:val="20"/>
          <w:szCs w:val="20"/>
          <w:lang w:val="es-419"/>
        </w:rPr>
      </w:pPr>
      <w:r w:rsidRPr="00A70D13">
        <w:rPr>
          <w:rFonts w:ascii="Arial" w:hAnsi="Arial" w:cs="Arial"/>
          <w:b/>
          <w:sz w:val="20"/>
          <w:szCs w:val="20"/>
          <w:lang w:val="es-419"/>
        </w:rPr>
        <w:t>ARTÍCULO 38.</w:t>
      </w:r>
    </w:p>
    <w:p w:rsidR="00A70D13" w:rsidRPr="00DF696B" w:rsidRDefault="00A70D13" w:rsidP="00DF696B">
      <w:pPr>
        <w:autoSpaceDE w:val="0"/>
        <w:autoSpaceDN w:val="0"/>
        <w:adjustRightInd w:val="0"/>
        <w:jc w:val="both"/>
        <w:rPr>
          <w:rFonts w:ascii="Arial" w:hAnsi="Arial" w:cs="Arial"/>
          <w:sz w:val="20"/>
          <w:szCs w:val="20"/>
          <w:lang w:val="es-419"/>
        </w:rPr>
      </w:pPr>
    </w:p>
    <w:p w:rsidR="00A70D13" w:rsidRDefault="00DF696B" w:rsidP="00DF696B">
      <w:pPr>
        <w:autoSpaceDE w:val="0"/>
        <w:autoSpaceDN w:val="0"/>
        <w:adjustRightInd w:val="0"/>
        <w:jc w:val="both"/>
        <w:rPr>
          <w:rFonts w:ascii="Arial" w:hAnsi="Arial" w:cs="Arial"/>
          <w:sz w:val="20"/>
          <w:szCs w:val="20"/>
          <w:lang w:val="es-419"/>
        </w:rPr>
      </w:pPr>
      <w:r w:rsidRPr="00DF696B">
        <w:rPr>
          <w:rFonts w:ascii="Arial" w:hAnsi="Arial" w:cs="Arial"/>
          <w:sz w:val="20"/>
          <w:szCs w:val="20"/>
          <w:lang w:val="es-419"/>
        </w:rPr>
        <w:t>El Sistema Estatal a través de la Secretaría de Trabajo recomendará a las empresas, establecer condiciones</w:t>
      </w:r>
      <w:r w:rsidR="00A70D13">
        <w:rPr>
          <w:rFonts w:ascii="Arial" w:hAnsi="Arial" w:cs="Arial"/>
          <w:sz w:val="20"/>
          <w:szCs w:val="20"/>
          <w:lang w:val="es-419"/>
        </w:rPr>
        <w:t xml:space="preserve"> </w:t>
      </w:r>
      <w:r w:rsidRPr="00DF696B">
        <w:rPr>
          <w:rFonts w:ascii="Arial" w:hAnsi="Arial" w:cs="Arial"/>
          <w:sz w:val="20"/>
          <w:szCs w:val="20"/>
          <w:lang w:val="es-419"/>
        </w:rPr>
        <w:t>de trabajo que eviten cualquier forma de discriminación por razón de género, particularmente el acoso sexual,</w:t>
      </w:r>
      <w:r w:rsidR="00A70D13">
        <w:rPr>
          <w:rFonts w:ascii="Arial" w:hAnsi="Arial" w:cs="Arial"/>
          <w:sz w:val="20"/>
          <w:szCs w:val="20"/>
          <w:lang w:val="es-419"/>
        </w:rPr>
        <w:t xml:space="preserve"> </w:t>
      </w:r>
      <w:r w:rsidRPr="00DF696B">
        <w:rPr>
          <w:rFonts w:ascii="Arial" w:hAnsi="Arial" w:cs="Arial"/>
          <w:sz w:val="20"/>
          <w:szCs w:val="20"/>
          <w:lang w:val="es-419"/>
        </w:rPr>
        <w:t>hostigamiento sexual, violencia laboral, los actos discriminatorios y las conductas sexistas, estableciendo</w:t>
      </w:r>
      <w:r w:rsidR="00A70D13">
        <w:rPr>
          <w:rFonts w:ascii="Arial" w:hAnsi="Arial" w:cs="Arial"/>
          <w:sz w:val="20"/>
          <w:szCs w:val="20"/>
          <w:lang w:val="es-419"/>
        </w:rPr>
        <w:t xml:space="preserve"> </w:t>
      </w:r>
      <w:r w:rsidRPr="00DF696B">
        <w:rPr>
          <w:rFonts w:ascii="Arial" w:hAnsi="Arial" w:cs="Arial"/>
          <w:sz w:val="20"/>
          <w:szCs w:val="20"/>
          <w:lang w:val="es-419"/>
        </w:rPr>
        <w:t>procedimientos específicos para su prevención y para dar cauce a las denuncias o reclamaciones que puedan</w:t>
      </w:r>
      <w:r w:rsidR="00A70D13">
        <w:rPr>
          <w:rFonts w:ascii="Arial" w:hAnsi="Arial" w:cs="Arial"/>
          <w:sz w:val="20"/>
          <w:szCs w:val="20"/>
          <w:lang w:val="es-419"/>
        </w:rPr>
        <w:t xml:space="preserve"> </w:t>
      </w:r>
      <w:r w:rsidRPr="00DF696B">
        <w:rPr>
          <w:rFonts w:ascii="Arial" w:hAnsi="Arial" w:cs="Arial"/>
          <w:sz w:val="20"/>
          <w:szCs w:val="20"/>
          <w:lang w:val="es-419"/>
        </w:rPr>
        <w:t>formular quienes hayan sido objeto del mismo. Con esta finalidad se podrán establecer medidas que podrán</w:t>
      </w:r>
      <w:r w:rsidR="00A70D13">
        <w:rPr>
          <w:rFonts w:ascii="Arial" w:hAnsi="Arial" w:cs="Arial"/>
          <w:sz w:val="20"/>
          <w:szCs w:val="20"/>
          <w:lang w:val="es-419"/>
        </w:rPr>
        <w:t xml:space="preserve"> </w:t>
      </w:r>
      <w:r w:rsidRPr="00DF696B">
        <w:rPr>
          <w:rFonts w:ascii="Arial" w:hAnsi="Arial" w:cs="Arial"/>
          <w:sz w:val="20"/>
          <w:szCs w:val="20"/>
          <w:lang w:val="es-419"/>
        </w:rPr>
        <w:t xml:space="preserve">negociarse con las y los trabajadores o sus representantes, tales como la </w:t>
      </w:r>
      <w:r w:rsidRPr="00DF696B">
        <w:rPr>
          <w:rFonts w:ascii="Arial" w:hAnsi="Arial" w:cs="Arial"/>
          <w:sz w:val="20"/>
          <w:szCs w:val="20"/>
          <w:lang w:val="es-419"/>
        </w:rPr>
        <w:lastRenderedPageBreak/>
        <w:t>elaboración y difusión de códigos de</w:t>
      </w:r>
      <w:r w:rsidR="00A70D13">
        <w:rPr>
          <w:rFonts w:ascii="Arial" w:hAnsi="Arial" w:cs="Arial"/>
          <w:sz w:val="20"/>
          <w:szCs w:val="20"/>
          <w:lang w:val="es-419"/>
        </w:rPr>
        <w:t xml:space="preserve"> </w:t>
      </w:r>
      <w:r w:rsidRPr="00DF696B">
        <w:rPr>
          <w:rFonts w:ascii="Arial" w:hAnsi="Arial" w:cs="Arial"/>
          <w:sz w:val="20"/>
          <w:szCs w:val="20"/>
          <w:lang w:val="es-419"/>
        </w:rPr>
        <w:t>buenas prácticas, protocolos, o la realización de campañas informativas o acciones de formación.</w:t>
      </w:r>
      <w:r w:rsidR="00A70D13">
        <w:rPr>
          <w:rFonts w:ascii="Arial" w:hAnsi="Arial" w:cs="Arial"/>
          <w:sz w:val="20"/>
          <w:szCs w:val="20"/>
          <w:lang w:val="es-419"/>
        </w:rPr>
        <w:t xml:space="preserve"> </w:t>
      </w:r>
    </w:p>
    <w:p w:rsidR="00A70D13" w:rsidRDefault="00A70D13" w:rsidP="00DF696B">
      <w:pPr>
        <w:autoSpaceDE w:val="0"/>
        <w:autoSpaceDN w:val="0"/>
        <w:adjustRightInd w:val="0"/>
        <w:jc w:val="both"/>
        <w:rPr>
          <w:rFonts w:ascii="Arial" w:hAnsi="Arial" w:cs="Arial"/>
          <w:sz w:val="20"/>
          <w:szCs w:val="20"/>
          <w:lang w:val="es-419"/>
        </w:rPr>
      </w:pPr>
    </w:p>
    <w:p w:rsidR="00DF696B" w:rsidRPr="00A70D13" w:rsidRDefault="00DF696B" w:rsidP="00A70D13">
      <w:pPr>
        <w:autoSpaceDE w:val="0"/>
        <w:autoSpaceDN w:val="0"/>
        <w:adjustRightInd w:val="0"/>
        <w:jc w:val="center"/>
        <w:rPr>
          <w:rFonts w:ascii="Arial" w:hAnsi="Arial" w:cs="Arial"/>
          <w:b/>
          <w:sz w:val="20"/>
          <w:szCs w:val="20"/>
          <w:lang w:val="es-419"/>
        </w:rPr>
      </w:pPr>
      <w:r w:rsidRPr="00A70D13">
        <w:rPr>
          <w:rFonts w:ascii="Arial" w:hAnsi="Arial" w:cs="Arial"/>
          <w:b/>
          <w:sz w:val="20"/>
          <w:szCs w:val="20"/>
          <w:lang w:val="es-419"/>
        </w:rPr>
        <w:t>TÍTULO TERCERO</w:t>
      </w:r>
    </w:p>
    <w:p w:rsidR="00DF696B" w:rsidRPr="00A70D13" w:rsidRDefault="00DF696B" w:rsidP="00A70D13">
      <w:pPr>
        <w:autoSpaceDE w:val="0"/>
        <w:autoSpaceDN w:val="0"/>
        <w:adjustRightInd w:val="0"/>
        <w:jc w:val="center"/>
        <w:rPr>
          <w:rFonts w:ascii="Arial" w:hAnsi="Arial" w:cs="Arial"/>
          <w:b/>
          <w:sz w:val="20"/>
          <w:szCs w:val="20"/>
          <w:lang w:val="es-419"/>
        </w:rPr>
      </w:pPr>
      <w:r w:rsidRPr="00A70D13">
        <w:rPr>
          <w:rFonts w:ascii="Arial" w:hAnsi="Arial" w:cs="Arial"/>
          <w:b/>
          <w:sz w:val="20"/>
          <w:szCs w:val="20"/>
          <w:lang w:val="es-419"/>
        </w:rPr>
        <w:t>DEL PROCEDIMIENTO PARA LA INSTITUCIONALIZACIÓN DE LA IGUALDAD ENTRE MUJERES Y</w:t>
      </w:r>
    </w:p>
    <w:p w:rsidR="00DF696B" w:rsidRDefault="00DF696B" w:rsidP="00A70D13">
      <w:pPr>
        <w:autoSpaceDE w:val="0"/>
        <w:autoSpaceDN w:val="0"/>
        <w:adjustRightInd w:val="0"/>
        <w:jc w:val="center"/>
        <w:rPr>
          <w:rFonts w:ascii="Arial" w:hAnsi="Arial" w:cs="Arial"/>
          <w:b/>
          <w:sz w:val="20"/>
          <w:szCs w:val="20"/>
          <w:lang w:val="es-419"/>
        </w:rPr>
      </w:pPr>
      <w:r w:rsidRPr="00A70D13">
        <w:rPr>
          <w:rFonts w:ascii="Arial" w:hAnsi="Arial" w:cs="Arial"/>
          <w:b/>
          <w:sz w:val="20"/>
          <w:szCs w:val="20"/>
          <w:lang w:val="es-419"/>
        </w:rPr>
        <w:t>HOMBRES</w:t>
      </w:r>
    </w:p>
    <w:p w:rsidR="00A70D13" w:rsidRPr="00A70D13" w:rsidRDefault="00A70D13" w:rsidP="00A70D13">
      <w:pPr>
        <w:autoSpaceDE w:val="0"/>
        <w:autoSpaceDN w:val="0"/>
        <w:adjustRightInd w:val="0"/>
        <w:jc w:val="center"/>
        <w:rPr>
          <w:rFonts w:ascii="Arial" w:hAnsi="Arial" w:cs="Arial"/>
          <w:b/>
          <w:sz w:val="20"/>
          <w:szCs w:val="20"/>
          <w:lang w:val="es-419"/>
        </w:rPr>
      </w:pPr>
    </w:p>
    <w:p w:rsidR="00DF696B" w:rsidRPr="00A70D13" w:rsidRDefault="00DF696B" w:rsidP="00A70D13">
      <w:pPr>
        <w:autoSpaceDE w:val="0"/>
        <w:autoSpaceDN w:val="0"/>
        <w:adjustRightInd w:val="0"/>
        <w:jc w:val="center"/>
        <w:rPr>
          <w:rFonts w:ascii="Arial" w:hAnsi="Arial" w:cs="Arial"/>
          <w:b/>
          <w:sz w:val="20"/>
          <w:szCs w:val="20"/>
          <w:lang w:val="es-419"/>
        </w:rPr>
      </w:pPr>
      <w:r w:rsidRPr="00A70D13">
        <w:rPr>
          <w:rFonts w:ascii="Arial" w:hAnsi="Arial" w:cs="Arial"/>
          <w:b/>
          <w:sz w:val="20"/>
          <w:szCs w:val="20"/>
          <w:lang w:val="es-419"/>
        </w:rPr>
        <w:t>CAPÍTULO I</w:t>
      </w:r>
    </w:p>
    <w:p w:rsidR="00DF696B" w:rsidRDefault="00DF696B" w:rsidP="00A70D13">
      <w:pPr>
        <w:autoSpaceDE w:val="0"/>
        <w:autoSpaceDN w:val="0"/>
        <w:adjustRightInd w:val="0"/>
        <w:jc w:val="center"/>
        <w:rPr>
          <w:rFonts w:ascii="Arial" w:hAnsi="Arial" w:cs="Arial"/>
          <w:b/>
          <w:sz w:val="20"/>
          <w:szCs w:val="20"/>
          <w:lang w:val="es-419"/>
        </w:rPr>
      </w:pPr>
      <w:r w:rsidRPr="00A70D13">
        <w:rPr>
          <w:rFonts w:ascii="Arial" w:hAnsi="Arial" w:cs="Arial"/>
          <w:b/>
          <w:sz w:val="20"/>
          <w:szCs w:val="20"/>
          <w:lang w:val="es-419"/>
        </w:rPr>
        <w:t>DEL PROGRAMA PARA LA IGUALDAD SUSTANTIVA ENTRE MUJERES Y HOMBRES</w:t>
      </w:r>
    </w:p>
    <w:p w:rsidR="00A70D13" w:rsidRPr="00A70D13" w:rsidRDefault="00A70D13" w:rsidP="00A70D13">
      <w:pPr>
        <w:autoSpaceDE w:val="0"/>
        <w:autoSpaceDN w:val="0"/>
        <w:adjustRightInd w:val="0"/>
        <w:jc w:val="center"/>
        <w:rPr>
          <w:rFonts w:ascii="Arial" w:hAnsi="Arial" w:cs="Arial"/>
          <w:b/>
          <w:sz w:val="20"/>
          <w:szCs w:val="20"/>
          <w:lang w:val="es-419"/>
        </w:rPr>
      </w:pPr>
    </w:p>
    <w:p w:rsidR="00DF696B" w:rsidRDefault="00DF696B" w:rsidP="00DF696B">
      <w:pPr>
        <w:autoSpaceDE w:val="0"/>
        <w:autoSpaceDN w:val="0"/>
        <w:adjustRightInd w:val="0"/>
        <w:jc w:val="both"/>
        <w:rPr>
          <w:rFonts w:ascii="Arial" w:hAnsi="Arial" w:cs="Arial"/>
          <w:b/>
          <w:sz w:val="20"/>
          <w:szCs w:val="20"/>
          <w:lang w:val="es-419"/>
        </w:rPr>
      </w:pPr>
      <w:r w:rsidRPr="00A70D13">
        <w:rPr>
          <w:rFonts w:ascii="Arial" w:hAnsi="Arial" w:cs="Arial"/>
          <w:b/>
          <w:sz w:val="20"/>
          <w:szCs w:val="20"/>
          <w:lang w:val="es-419"/>
        </w:rPr>
        <w:t>ARTÍCULO 39.</w:t>
      </w:r>
    </w:p>
    <w:p w:rsidR="00A70D13" w:rsidRPr="00A70D13" w:rsidRDefault="00A70D13" w:rsidP="00DF696B">
      <w:pPr>
        <w:autoSpaceDE w:val="0"/>
        <w:autoSpaceDN w:val="0"/>
        <w:adjustRightInd w:val="0"/>
        <w:jc w:val="both"/>
        <w:rPr>
          <w:rFonts w:ascii="Arial" w:hAnsi="Arial" w:cs="Arial"/>
          <w:b/>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sz w:val="20"/>
          <w:szCs w:val="20"/>
          <w:lang w:val="es-419"/>
        </w:rPr>
        <w:t>La igualdad entre mujeres y hombres supone la ausencia de toda discriminación, directa o indirecta, por razón</w:t>
      </w:r>
      <w:r w:rsidR="00A70D13">
        <w:rPr>
          <w:rFonts w:ascii="Arial" w:hAnsi="Arial" w:cs="Arial"/>
          <w:sz w:val="20"/>
          <w:szCs w:val="20"/>
          <w:lang w:val="es-419"/>
        </w:rPr>
        <w:t xml:space="preserve"> </w:t>
      </w:r>
      <w:r w:rsidRPr="00DF696B">
        <w:rPr>
          <w:rFonts w:ascii="Arial" w:hAnsi="Arial" w:cs="Arial"/>
          <w:sz w:val="20"/>
          <w:szCs w:val="20"/>
          <w:lang w:val="es-419"/>
        </w:rPr>
        <w:t>de sexo, y aquéllas que pudieran ser consecuencia de la situación de maternidad, la asunción de obligaciones</w:t>
      </w:r>
      <w:r w:rsidR="00A70D13">
        <w:rPr>
          <w:rFonts w:ascii="Arial" w:hAnsi="Arial" w:cs="Arial"/>
          <w:sz w:val="20"/>
          <w:szCs w:val="20"/>
          <w:lang w:val="es-419"/>
        </w:rPr>
        <w:t xml:space="preserve"> </w:t>
      </w:r>
      <w:r w:rsidRPr="00DF696B">
        <w:rPr>
          <w:rFonts w:ascii="Arial" w:hAnsi="Arial" w:cs="Arial"/>
          <w:sz w:val="20"/>
          <w:szCs w:val="20"/>
          <w:lang w:val="es-419"/>
        </w:rPr>
        <w:t>familiares, la etnia, la diversidad sexual y el estado civil.</w:t>
      </w:r>
    </w:p>
    <w:p w:rsidR="00A70D13" w:rsidRPr="00DF696B" w:rsidRDefault="00A70D13" w:rsidP="00DF696B">
      <w:pPr>
        <w:autoSpaceDE w:val="0"/>
        <w:autoSpaceDN w:val="0"/>
        <w:adjustRightInd w:val="0"/>
        <w:jc w:val="both"/>
        <w:rPr>
          <w:rFonts w:ascii="Arial" w:hAnsi="Arial" w:cs="Arial"/>
          <w:sz w:val="20"/>
          <w:szCs w:val="20"/>
          <w:lang w:val="es-419"/>
        </w:rPr>
      </w:pPr>
    </w:p>
    <w:p w:rsidR="00DF696B" w:rsidRPr="00A70D13" w:rsidRDefault="00DF696B" w:rsidP="00DF696B">
      <w:pPr>
        <w:autoSpaceDE w:val="0"/>
        <w:autoSpaceDN w:val="0"/>
        <w:adjustRightInd w:val="0"/>
        <w:jc w:val="both"/>
        <w:rPr>
          <w:rFonts w:ascii="Arial" w:hAnsi="Arial" w:cs="Arial"/>
          <w:b/>
          <w:sz w:val="20"/>
          <w:szCs w:val="20"/>
          <w:lang w:val="es-419"/>
        </w:rPr>
      </w:pPr>
      <w:r w:rsidRPr="00A70D13">
        <w:rPr>
          <w:rFonts w:ascii="Arial" w:hAnsi="Arial" w:cs="Arial"/>
          <w:b/>
          <w:sz w:val="20"/>
          <w:szCs w:val="20"/>
          <w:lang w:val="es-419"/>
        </w:rPr>
        <w:t>ARTICULO 40.</w:t>
      </w: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sz w:val="20"/>
          <w:szCs w:val="20"/>
          <w:lang w:val="es-419"/>
        </w:rPr>
        <w:t>Con el fin de cerrar las brechas de desigualdad y discriminación que enfrentan las mujeres en el Estado de</w:t>
      </w:r>
      <w:r w:rsidR="00A70D13">
        <w:rPr>
          <w:rFonts w:ascii="Arial" w:hAnsi="Arial" w:cs="Arial"/>
          <w:sz w:val="20"/>
          <w:szCs w:val="20"/>
          <w:lang w:val="es-419"/>
        </w:rPr>
        <w:t xml:space="preserve"> </w:t>
      </w:r>
      <w:r w:rsidRPr="00DF696B">
        <w:rPr>
          <w:rFonts w:ascii="Arial" w:hAnsi="Arial" w:cs="Arial"/>
          <w:sz w:val="20"/>
          <w:szCs w:val="20"/>
          <w:lang w:val="es-419"/>
        </w:rPr>
        <w:t>Tamaulipas, el Sistema Estatal formulará el Programa Estatal, documento previsto en el artículo 27 de la Ley.</w:t>
      </w:r>
    </w:p>
    <w:p w:rsidR="00A70D13" w:rsidRPr="00DF696B" w:rsidRDefault="00A70D13" w:rsidP="00DF696B">
      <w:pPr>
        <w:autoSpaceDE w:val="0"/>
        <w:autoSpaceDN w:val="0"/>
        <w:adjustRightInd w:val="0"/>
        <w:jc w:val="both"/>
        <w:rPr>
          <w:rFonts w:ascii="Arial" w:hAnsi="Arial" w:cs="Arial"/>
          <w:sz w:val="20"/>
          <w:szCs w:val="20"/>
          <w:lang w:val="es-419"/>
        </w:rPr>
      </w:pPr>
    </w:p>
    <w:p w:rsidR="00A70D13" w:rsidRPr="00A70D13" w:rsidRDefault="00DF696B" w:rsidP="00DF696B">
      <w:pPr>
        <w:autoSpaceDE w:val="0"/>
        <w:autoSpaceDN w:val="0"/>
        <w:adjustRightInd w:val="0"/>
        <w:jc w:val="both"/>
        <w:rPr>
          <w:rFonts w:ascii="Arial" w:hAnsi="Arial" w:cs="Arial"/>
          <w:b/>
          <w:sz w:val="20"/>
          <w:szCs w:val="20"/>
          <w:lang w:val="es-419"/>
        </w:rPr>
      </w:pPr>
      <w:r w:rsidRPr="00A70D13">
        <w:rPr>
          <w:rFonts w:ascii="Arial" w:hAnsi="Arial" w:cs="Arial"/>
          <w:b/>
          <w:sz w:val="20"/>
          <w:szCs w:val="20"/>
          <w:lang w:val="es-419"/>
        </w:rPr>
        <w:t>ARTÍCULO 41.</w:t>
      </w:r>
      <w:r w:rsidR="00A70D13" w:rsidRPr="00A70D13">
        <w:rPr>
          <w:rFonts w:ascii="Arial" w:hAnsi="Arial" w:cs="Arial"/>
          <w:b/>
          <w:sz w:val="20"/>
          <w:szCs w:val="20"/>
          <w:lang w:val="es-419"/>
        </w:rPr>
        <w:t xml:space="preserve"> </w:t>
      </w:r>
    </w:p>
    <w:p w:rsidR="00A70D13" w:rsidRDefault="00A70D13"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r w:rsidRPr="00DF696B">
        <w:rPr>
          <w:rFonts w:ascii="Arial" w:hAnsi="Arial" w:cs="Arial"/>
          <w:sz w:val="20"/>
          <w:szCs w:val="20"/>
          <w:lang w:val="es-419"/>
        </w:rPr>
        <w:t>El Sistema Estatal definirá los criterios para la formulación del Programa Estatal, así como los instrumentos de</w:t>
      </w:r>
      <w:r w:rsidR="00A70D13">
        <w:rPr>
          <w:rFonts w:ascii="Arial" w:hAnsi="Arial" w:cs="Arial"/>
          <w:sz w:val="20"/>
          <w:szCs w:val="20"/>
          <w:lang w:val="es-419"/>
        </w:rPr>
        <w:t xml:space="preserve"> </w:t>
      </w:r>
      <w:r w:rsidRPr="00DF696B">
        <w:rPr>
          <w:rFonts w:ascii="Arial" w:hAnsi="Arial" w:cs="Arial"/>
          <w:sz w:val="20"/>
          <w:szCs w:val="20"/>
          <w:lang w:val="es-419"/>
        </w:rPr>
        <w:t>la Política en Materia de Igualdad entre Mujeres y Hombres, en congruencia con el Plan Estatal de Desarrollo,</w:t>
      </w:r>
      <w:r w:rsidR="00A70D13">
        <w:rPr>
          <w:rFonts w:ascii="Arial" w:hAnsi="Arial" w:cs="Arial"/>
          <w:sz w:val="20"/>
          <w:szCs w:val="20"/>
          <w:lang w:val="es-419"/>
        </w:rPr>
        <w:t xml:space="preserve"> </w:t>
      </w:r>
      <w:r w:rsidRPr="00DF696B">
        <w:rPr>
          <w:rFonts w:ascii="Arial" w:hAnsi="Arial" w:cs="Arial"/>
          <w:sz w:val="20"/>
          <w:szCs w:val="20"/>
          <w:lang w:val="es-419"/>
        </w:rPr>
        <w:t>acciones de coordinación con los sectores público y privado, así como propuestas de carácter regional y</w:t>
      </w:r>
      <w:r w:rsidR="00A70D13">
        <w:rPr>
          <w:rFonts w:ascii="Arial" w:hAnsi="Arial" w:cs="Arial"/>
          <w:sz w:val="20"/>
          <w:szCs w:val="20"/>
          <w:lang w:val="es-419"/>
        </w:rPr>
        <w:t xml:space="preserve"> </w:t>
      </w:r>
      <w:r w:rsidRPr="00DF696B">
        <w:rPr>
          <w:rFonts w:ascii="Arial" w:hAnsi="Arial" w:cs="Arial"/>
          <w:sz w:val="20"/>
          <w:szCs w:val="20"/>
          <w:lang w:val="es-419"/>
        </w:rPr>
        <w:t>municipal.</w:t>
      </w:r>
    </w:p>
    <w:p w:rsidR="00A70D13" w:rsidRDefault="00A70D13" w:rsidP="00DF696B">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b/>
          <w:sz w:val="20"/>
          <w:szCs w:val="20"/>
          <w:lang w:val="es-419"/>
        </w:rPr>
      </w:pPr>
      <w:r w:rsidRPr="00BA6A80">
        <w:rPr>
          <w:rFonts w:ascii="Arial" w:hAnsi="Arial" w:cs="Arial"/>
          <w:b/>
          <w:sz w:val="20"/>
          <w:szCs w:val="20"/>
          <w:lang w:val="es-419"/>
        </w:rPr>
        <w:t>ARTÍCULO 42.</w:t>
      </w:r>
    </w:p>
    <w:p w:rsidR="00BA6A80" w:rsidRPr="00BA6A80" w:rsidRDefault="00BA6A80" w:rsidP="00BA6A80">
      <w:pPr>
        <w:autoSpaceDE w:val="0"/>
        <w:autoSpaceDN w:val="0"/>
        <w:adjustRightInd w:val="0"/>
        <w:jc w:val="both"/>
        <w:rPr>
          <w:rFonts w:ascii="Arial" w:hAnsi="Arial" w:cs="Arial"/>
          <w:b/>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sz w:val="20"/>
          <w:szCs w:val="20"/>
          <w:lang w:val="es-419"/>
        </w:rPr>
        <w:t>Cada una de las dependencias y entidades de la administración pública estatal enviarán al Instituto,</w:t>
      </w:r>
      <w:r>
        <w:rPr>
          <w:rFonts w:ascii="Arial" w:hAnsi="Arial" w:cs="Arial"/>
          <w:sz w:val="20"/>
          <w:szCs w:val="20"/>
          <w:lang w:val="es-419"/>
        </w:rPr>
        <w:t xml:space="preserve"> </w:t>
      </w:r>
      <w:r w:rsidRPr="00BA6A80">
        <w:rPr>
          <w:rFonts w:ascii="Arial" w:hAnsi="Arial" w:cs="Arial"/>
          <w:sz w:val="20"/>
          <w:szCs w:val="20"/>
          <w:lang w:val="es-419"/>
        </w:rPr>
        <w:t>estadística desagregada por sexo respecto de la situación en la que se encuentran las mujeres y hombres en</w:t>
      </w:r>
      <w:r>
        <w:rPr>
          <w:rFonts w:ascii="Arial" w:hAnsi="Arial" w:cs="Arial"/>
          <w:sz w:val="20"/>
          <w:szCs w:val="20"/>
          <w:lang w:val="es-419"/>
        </w:rPr>
        <w:t xml:space="preserve"> </w:t>
      </w:r>
      <w:r w:rsidRPr="00BA6A80">
        <w:rPr>
          <w:rFonts w:ascii="Arial" w:hAnsi="Arial" w:cs="Arial"/>
          <w:sz w:val="20"/>
          <w:szCs w:val="20"/>
          <w:lang w:val="es-419"/>
        </w:rPr>
        <w:t>cada uno de sus ámbitos de actuación, con la finalidad de conocer la situación previa existente y analizar el</w:t>
      </w:r>
      <w:r>
        <w:rPr>
          <w:rFonts w:ascii="Arial" w:hAnsi="Arial" w:cs="Arial"/>
          <w:sz w:val="20"/>
          <w:szCs w:val="20"/>
          <w:lang w:val="es-419"/>
        </w:rPr>
        <w:t xml:space="preserve"> </w:t>
      </w:r>
      <w:r w:rsidRPr="00BA6A80">
        <w:rPr>
          <w:rFonts w:ascii="Arial" w:hAnsi="Arial" w:cs="Arial"/>
          <w:sz w:val="20"/>
          <w:szCs w:val="20"/>
          <w:lang w:val="es-419"/>
        </w:rPr>
        <w:t>estado actual del principio de igualdad entre mujeres y hombres, que permitirá identificar si existe desigualdad</w:t>
      </w:r>
      <w:r>
        <w:rPr>
          <w:rFonts w:ascii="Arial" w:hAnsi="Arial" w:cs="Arial"/>
          <w:sz w:val="20"/>
          <w:szCs w:val="20"/>
          <w:lang w:val="es-419"/>
        </w:rPr>
        <w:t xml:space="preserve"> </w:t>
      </w:r>
      <w:r w:rsidRPr="00BA6A80">
        <w:rPr>
          <w:rFonts w:ascii="Arial" w:hAnsi="Arial" w:cs="Arial"/>
          <w:sz w:val="20"/>
          <w:szCs w:val="20"/>
          <w:lang w:val="es-419"/>
        </w:rPr>
        <w:t>o discriminación.</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Pr="00BA6A80" w:rsidRDefault="00BA6A80" w:rsidP="00BA6A80">
      <w:pPr>
        <w:autoSpaceDE w:val="0"/>
        <w:autoSpaceDN w:val="0"/>
        <w:adjustRightInd w:val="0"/>
        <w:jc w:val="both"/>
        <w:rPr>
          <w:rFonts w:ascii="Arial" w:hAnsi="Arial" w:cs="Arial"/>
          <w:b/>
          <w:sz w:val="20"/>
          <w:szCs w:val="20"/>
          <w:lang w:val="es-419"/>
        </w:rPr>
      </w:pPr>
      <w:r w:rsidRPr="00BA6A80">
        <w:rPr>
          <w:rFonts w:ascii="Arial" w:hAnsi="Arial" w:cs="Arial"/>
          <w:b/>
          <w:sz w:val="20"/>
          <w:szCs w:val="20"/>
          <w:lang w:val="es-419"/>
        </w:rPr>
        <w:t>ARTÍCULO 43.</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sz w:val="20"/>
          <w:szCs w:val="20"/>
          <w:lang w:val="es-419"/>
        </w:rPr>
        <w:t>Las dependencias que integran el Poder Ejecutivo del Estado en el ejercicio de las funciones y atribuciones</w:t>
      </w:r>
      <w:r>
        <w:rPr>
          <w:rFonts w:ascii="Arial" w:hAnsi="Arial" w:cs="Arial"/>
          <w:sz w:val="20"/>
          <w:szCs w:val="20"/>
          <w:lang w:val="es-419"/>
        </w:rPr>
        <w:t xml:space="preserve"> </w:t>
      </w:r>
      <w:r w:rsidRPr="00BA6A80">
        <w:rPr>
          <w:rFonts w:ascii="Arial" w:hAnsi="Arial" w:cs="Arial"/>
          <w:sz w:val="20"/>
          <w:szCs w:val="20"/>
          <w:lang w:val="es-419"/>
        </w:rPr>
        <w:t>que los ordenamientos jurídicos les confieren, podrán realizar propuestas para la conformación del Programa</w:t>
      </w:r>
      <w:r>
        <w:rPr>
          <w:rFonts w:ascii="Arial" w:hAnsi="Arial" w:cs="Arial"/>
          <w:sz w:val="20"/>
          <w:szCs w:val="20"/>
          <w:lang w:val="es-419"/>
        </w:rPr>
        <w:t xml:space="preserve"> </w:t>
      </w:r>
      <w:r w:rsidRPr="00BA6A80">
        <w:rPr>
          <w:rFonts w:ascii="Arial" w:hAnsi="Arial" w:cs="Arial"/>
          <w:sz w:val="20"/>
          <w:szCs w:val="20"/>
          <w:lang w:val="es-419"/>
        </w:rPr>
        <w:t>Estatal que serán recabadas y presentadas al Instituto, para su análisis y posible inclusión.</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Pr="00BA6A80" w:rsidRDefault="00BA6A80" w:rsidP="00BA6A80">
      <w:pPr>
        <w:autoSpaceDE w:val="0"/>
        <w:autoSpaceDN w:val="0"/>
        <w:adjustRightInd w:val="0"/>
        <w:jc w:val="both"/>
        <w:rPr>
          <w:rFonts w:ascii="Arial" w:hAnsi="Arial" w:cs="Arial"/>
          <w:b/>
          <w:sz w:val="20"/>
          <w:szCs w:val="20"/>
          <w:lang w:val="es-419"/>
        </w:rPr>
      </w:pPr>
      <w:r w:rsidRPr="00BA6A80">
        <w:rPr>
          <w:rFonts w:ascii="Arial" w:hAnsi="Arial" w:cs="Arial"/>
          <w:b/>
          <w:sz w:val="20"/>
          <w:szCs w:val="20"/>
          <w:lang w:val="es-419"/>
        </w:rPr>
        <w:t>ARTÍCULO 44.</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sz w:val="20"/>
          <w:szCs w:val="20"/>
          <w:lang w:val="es-419"/>
        </w:rPr>
        <w:t>El Instituto presentará al Sistema Estatal, una propuesta del Programa Estatal para la recepción de</w:t>
      </w:r>
      <w:r>
        <w:rPr>
          <w:rFonts w:ascii="Arial" w:hAnsi="Arial" w:cs="Arial"/>
          <w:sz w:val="20"/>
          <w:szCs w:val="20"/>
          <w:lang w:val="es-419"/>
        </w:rPr>
        <w:t xml:space="preserve"> </w:t>
      </w:r>
      <w:r w:rsidRPr="00BA6A80">
        <w:rPr>
          <w:rFonts w:ascii="Arial" w:hAnsi="Arial" w:cs="Arial"/>
          <w:sz w:val="20"/>
          <w:szCs w:val="20"/>
          <w:lang w:val="es-419"/>
        </w:rPr>
        <w:t>observaciones y recomendaciones, que posteriormente será presentado y, en su caso, aprobado en una</w:t>
      </w:r>
      <w:r>
        <w:rPr>
          <w:rFonts w:ascii="Arial" w:hAnsi="Arial" w:cs="Arial"/>
          <w:sz w:val="20"/>
          <w:szCs w:val="20"/>
          <w:lang w:val="es-419"/>
        </w:rPr>
        <w:t xml:space="preserve"> </w:t>
      </w:r>
      <w:r w:rsidRPr="00BA6A80">
        <w:rPr>
          <w:rFonts w:ascii="Arial" w:hAnsi="Arial" w:cs="Arial"/>
          <w:sz w:val="20"/>
          <w:szCs w:val="20"/>
          <w:lang w:val="es-419"/>
        </w:rPr>
        <w:t>sesión ordinaria posterior.</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Pr="00BA6A80" w:rsidRDefault="00BA6A80" w:rsidP="00BA6A80">
      <w:pPr>
        <w:autoSpaceDE w:val="0"/>
        <w:autoSpaceDN w:val="0"/>
        <w:adjustRightInd w:val="0"/>
        <w:jc w:val="both"/>
        <w:rPr>
          <w:rFonts w:ascii="Arial" w:hAnsi="Arial" w:cs="Arial"/>
          <w:b/>
          <w:sz w:val="20"/>
          <w:szCs w:val="20"/>
          <w:lang w:val="es-419"/>
        </w:rPr>
      </w:pPr>
      <w:r w:rsidRPr="00BA6A80">
        <w:rPr>
          <w:rFonts w:ascii="Arial" w:hAnsi="Arial" w:cs="Arial"/>
          <w:b/>
          <w:sz w:val="20"/>
          <w:szCs w:val="20"/>
          <w:lang w:val="es-419"/>
        </w:rPr>
        <w:t>ARTÍCULO 45.</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P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sz w:val="20"/>
          <w:szCs w:val="20"/>
          <w:lang w:val="es-419"/>
        </w:rPr>
        <w:t>Además de lo establecido en el artículo 28 de la Ley, el Programa Estatal contendrá de manera enunciativa</w:t>
      </w: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sz w:val="20"/>
          <w:szCs w:val="20"/>
          <w:lang w:val="es-419"/>
        </w:rPr>
        <w:t>pero no limitativa, las siguientes áreas de trabajo:</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I.</w:t>
      </w:r>
      <w:r w:rsidRPr="00BA6A80">
        <w:rPr>
          <w:rFonts w:ascii="Arial" w:hAnsi="Arial" w:cs="Arial"/>
          <w:sz w:val="20"/>
          <w:szCs w:val="20"/>
          <w:lang w:val="es-419"/>
        </w:rPr>
        <w:t xml:space="preserve"> Acceso al empleo;</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lastRenderedPageBreak/>
        <w:t>II.</w:t>
      </w:r>
      <w:r w:rsidRPr="00BA6A80">
        <w:rPr>
          <w:rFonts w:ascii="Arial" w:hAnsi="Arial" w:cs="Arial"/>
          <w:sz w:val="20"/>
          <w:szCs w:val="20"/>
          <w:lang w:val="es-419"/>
        </w:rPr>
        <w:t xml:space="preserve"> Corresponsabilidad de todos los sectores en las tareas del cuidado;</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III.</w:t>
      </w:r>
      <w:r w:rsidRPr="00BA6A80">
        <w:rPr>
          <w:rFonts w:ascii="Arial" w:hAnsi="Arial" w:cs="Arial"/>
          <w:sz w:val="20"/>
          <w:szCs w:val="20"/>
          <w:lang w:val="es-419"/>
        </w:rPr>
        <w:t xml:space="preserve"> Situaciones de especial protección para mujeres, adolescentes y niñas con mayores niveles de</w:t>
      </w:r>
      <w:r>
        <w:rPr>
          <w:rFonts w:ascii="Arial" w:hAnsi="Arial" w:cs="Arial"/>
          <w:sz w:val="20"/>
          <w:szCs w:val="20"/>
          <w:lang w:val="es-419"/>
        </w:rPr>
        <w:t xml:space="preserve"> </w:t>
      </w:r>
      <w:r w:rsidRPr="00BA6A80">
        <w:rPr>
          <w:rFonts w:ascii="Arial" w:hAnsi="Arial" w:cs="Arial"/>
          <w:sz w:val="20"/>
          <w:szCs w:val="20"/>
          <w:lang w:val="es-419"/>
        </w:rPr>
        <w:t>vulnerabilidad;</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IV.</w:t>
      </w:r>
      <w:r w:rsidRPr="00BA6A80">
        <w:rPr>
          <w:rFonts w:ascii="Arial" w:hAnsi="Arial" w:cs="Arial"/>
          <w:sz w:val="20"/>
          <w:szCs w:val="20"/>
          <w:lang w:val="es-419"/>
        </w:rPr>
        <w:t xml:space="preserve"> Paridad de Género en la administración pública estatal;</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V.</w:t>
      </w:r>
      <w:r w:rsidRPr="00BA6A80">
        <w:rPr>
          <w:rFonts w:ascii="Arial" w:hAnsi="Arial" w:cs="Arial"/>
          <w:sz w:val="20"/>
          <w:szCs w:val="20"/>
          <w:lang w:val="es-419"/>
        </w:rPr>
        <w:t xml:space="preserve"> Prevención de los embarazos en adolescentes;</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VI.</w:t>
      </w:r>
      <w:r w:rsidRPr="00BA6A80">
        <w:rPr>
          <w:rFonts w:ascii="Arial" w:hAnsi="Arial" w:cs="Arial"/>
          <w:sz w:val="20"/>
          <w:szCs w:val="20"/>
          <w:lang w:val="es-419"/>
        </w:rPr>
        <w:t xml:space="preserve"> Especialización de las estructuras de la administración pública estatal;</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VII.</w:t>
      </w:r>
      <w:r w:rsidRPr="00BA6A80">
        <w:rPr>
          <w:rFonts w:ascii="Arial" w:hAnsi="Arial" w:cs="Arial"/>
          <w:sz w:val="20"/>
          <w:szCs w:val="20"/>
          <w:lang w:val="es-419"/>
        </w:rPr>
        <w:t xml:space="preserve"> Igualdad en las percepciones salariales, tanto en el ámbito público como en el privado;</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VIII.</w:t>
      </w:r>
      <w:r w:rsidRPr="00BA6A80">
        <w:rPr>
          <w:rFonts w:ascii="Arial" w:hAnsi="Arial" w:cs="Arial"/>
          <w:sz w:val="20"/>
          <w:szCs w:val="20"/>
          <w:lang w:val="es-419"/>
        </w:rPr>
        <w:t xml:space="preserve"> Igualdad en la participación política de las mujeres;</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IX.</w:t>
      </w:r>
      <w:r w:rsidRPr="00BA6A80">
        <w:rPr>
          <w:rFonts w:ascii="Arial" w:hAnsi="Arial" w:cs="Arial"/>
          <w:sz w:val="20"/>
          <w:szCs w:val="20"/>
          <w:lang w:val="es-419"/>
        </w:rPr>
        <w:t xml:space="preserve"> Eliminación del hostigamiento y el acoso sexual; e</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X.</w:t>
      </w:r>
      <w:r w:rsidRPr="00BA6A80">
        <w:rPr>
          <w:rFonts w:ascii="Arial" w:hAnsi="Arial" w:cs="Arial"/>
          <w:sz w:val="20"/>
          <w:szCs w:val="20"/>
          <w:lang w:val="es-419"/>
        </w:rPr>
        <w:t xml:space="preserve"> Incorporación del enfoque de interseccionalidad en las políticas públicas.</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b/>
          <w:sz w:val="20"/>
          <w:szCs w:val="20"/>
          <w:lang w:val="es-419"/>
        </w:rPr>
      </w:pPr>
      <w:r w:rsidRPr="00BA6A80">
        <w:rPr>
          <w:rFonts w:ascii="Arial" w:hAnsi="Arial" w:cs="Arial"/>
          <w:b/>
          <w:sz w:val="20"/>
          <w:szCs w:val="20"/>
          <w:lang w:val="es-419"/>
        </w:rPr>
        <w:t>ARTÍCULO 46.</w:t>
      </w:r>
    </w:p>
    <w:p w:rsidR="00BA6A80" w:rsidRPr="00BA6A80" w:rsidRDefault="00BA6A80" w:rsidP="00BA6A80">
      <w:pPr>
        <w:autoSpaceDE w:val="0"/>
        <w:autoSpaceDN w:val="0"/>
        <w:adjustRightInd w:val="0"/>
        <w:jc w:val="both"/>
        <w:rPr>
          <w:rFonts w:ascii="Arial" w:hAnsi="Arial" w:cs="Arial"/>
          <w:b/>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sz w:val="20"/>
          <w:szCs w:val="20"/>
          <w:lang w:val="es-419"/>
        </w:rPr>
        <w:t>El Sistema Estatal definirá y aprobará las bases para el seguimiento y evaluación del Programa Estatal y sus</w:t>
      </w:r>
      <w:r>
        <w:rPr>
          <w:rFonts w:ascii="Arial" w:hAnsi="Arial" w:cs="Arial"/>
          <w:sz w:val="20"/>
          <w:szCs w:val="20"/>
          <w:lang w:val="es-419"/>
        </w:rPr>
        <w:t xml:space="preserve"> </w:t>
      </w:r>
      <w:r w:rsidRPr="00BA6A80">
        <w:rPr>
          <w:rFonts w:ascii="Arial" w:hAnsi="Arial" w:cs="Arial"/>
          <w:sz w:val="20"/>
          <w:szCs w:val="20"/>
          <w:lang w:val="es-419"/>
        </w:rPr>
        <w:t>ejes de acción, las cuales contendrán de manera enunciativa pero no limitativa, lo siguiente:</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I.</w:t>
      </w:r>
      <w:r w:rsidRPr="00BA6A80">
        <w:rPr>
          <w:rFonts w:ascii="Arial" w:hAnsi="Arial" w:cs="Arial"/>
          <w:sz w:val="20"/>
          <w:szCs w:val="20"/>
          <w:lang w:val="es-419"/>
        </w:rPr>
        <w:t xml:space="preserve"> La medición de la eficacia de la procuración de la igualdad sustantiva de la igualdad entre mujeres y</w:t>
      </w:r>
      <w:r>
        <w:rPr>
          <w:rFonts w:ascii="Arial" w:hAnsi="Arial" w:cs="Arial"/>
          <w:sz w:val="20"/>
          <w:szCs w:val="20"/>
          <w:lang w:val="es-419"/>
        </w:rPr>
        <w:t xml:space="preserve"> </w:t>
      </w:r>
      <w:r w:rsidRPr="00BA6A80">
        <w:rPr>
          <w:rFonts w:ascii="Arial" w:hAnsi="Arial" w:cs="Arial"/>
          <w:sz w:val="20"/>
          <w:szCs w:val="20"/>
          <w:lang w:val="es-419"/>
        </w:rPr>
        <w:t>hombres, a través de indicadores de género;</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II.</w:t>
      </w:r>
      <w:r w:rsidRPr="00BA6A80">
        <w:rPr>
          <w:rFonts w:ascii="Arial" w:hAnsi="Arial" w:cs="Arial"/>
          <w:sz w:val="20"/>
          <w:szCs w:val="20"/>
          <w:lang w:val="es-419"/>
        </w:rPr>
        <w:t xml:space="preserve"> La actualización de protocolos, modelos, programas y políticas públicas en el Estado;</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III.</w:t>
      </w:r>
      <w:r w:rsidRPr="00BA6A80">
        <w:rPr>
          <w:rFonts w:ascii="Arial" w:hAnsi="Arial" w:cs="Arial"/>
          <w:sz w:val="20"/>
          <w:szCs w:val="20"/>
          <w:lang w:val="es-419"/>
        </w:rPr>
        <w:t xml:space="preserve"> Las auditorías de género; y</w:t>
      </w:r>
      <w:r>
        <w:rPr>
          <w:rFonts w:ascii="Arial" w:hAnsi="Arial" w:cs="Arial"/>
          <w:sz w:val="20"/>
          <w:szCs w:val="20"/>
          <w:lang w:val="es-419"/>
        </w:rPr>
        <w:t xml:space="preserve"> </w:t>
      </w:r>
    </w:p>
    <w:p w:rsid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IV.</w:t>
      </w:r>
      <w:r w:rsidRPr="00BA6A80">
        <w:rPr>
          <w:rFonts w:ascii="Arial" w:hAnsi="Arial" w:cs="Arial"/>
          <w:sz w:val="20"/>
          <w:szCs w:val="20"/>
          <w:lang w:val="es-419"/>
        </w:rPr>
        <w:t xml:space="preserve"> El cumplimiento de los presupuestos.</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b/>
          <w:sz w:val="20"/>
          <w:szCs w:val="20"/>
          <w:lang w:val="es-419"/>
        </w:rPr>
      </w:pPr>
      <w:r w:rsidRPr="00BA6A80">
        <w:rPr>
          <w:rFonts w:ascii="Arial" w:hAnsi="Arial" w:cs="Arial"/>
          <w:b/>
          <w:sz w:val="20"/>
          <w:szCs w:val="20"/>
          <w:lang w:val="es-419"/>
        </w:rPr>
        <w:t>ARTÍCULO 47.</w:t>
      </w:r>
    </w:p>
    <w:p w:rsidR="00BA6A80" w:rsidRPr="00BA6A80" w:rsidRDefault="00BA6A80" w:rsidP="00BA6A80">
      <w:pPr>
        <w:autoSpaceDE w:val="0"/>
        <w:autoSpaceDN w:val="0"/>
        <w:adjustRightInd w:val="0"/>
        <w:jc w:val="both"/>
        <w:rPr>
          <w:rFonts w:ascii="Arial" w:hAnsi="Arial" w:cs="Arial"/>
          <w:b/>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sz w:val="20"/>
          <w:szCs w:val="20"/>
          <w:lang w:val="es-419"/>
        </w:rPr>
        <w:t>Además de lo previsto en el artículo 28 de la Ley, el Programa Estatal contendrá la cultura institucional para la</w:t>
      </w:r>
      <w:r>
        <w:rPr>
          <w:rFonts w:ascii="Arial" w:hAnsi="Arial" w:cs="Arial"/>
          <w:sz w:val="20"/>
          <w:szCs w:val="20"/>
          <w:lang w:val="es-419"/>
        </w:rPr>
        <w:t xml:space="preserve"> </w:t>
      </w:r>
      <w:r w:rsidRPr="00BA6A80">
        <w:rPr>
          <w:rFonts w:ascii="Arial" w:hAnsi="Arial" w:cs="Arial"/>
          <w:sz w:val="20"/>
          <w:szCs w:val="20"/>
          <w:lang w:val="es-419"/>
        </w:rPr>
        <w:t>igualdad laboral entre mujeres y hombres, a través de:</w:t>
      </w:r>
    </w:p>
    <w:p w:rsidR="00BA6A80" w:rsidRPr="00BA6A80" w:rsidRDefault="00BA6A80" w:rsidP="00BA6A80">
      <w:pPr>
        <w:autoSpaceDE w:val="0"/>
        <w:autoSpaceDN w:val="0"/>
        <w:adjustRightInd w:val="0"/>
        <w:jc w:val="both"/>
        <w:rPr>
          <w:rFonts w:ascii="Arial" w:hAnsi="Arial" w:cs="Arial"/>
          <w:b/>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I.</w:t>
      </w:r>
      <w:r w:rsidRPr="00BA6A80">
        <w:rPr>
          <w:rFonts w:ascii="Arial" w:hAnsi="Arial" w:cs="Arial"/>
          <w:sz w:val="20"/>
          <w:szCs w:val="20"/>
          <w:lang w:val="es-419"/>
        </w:rPr>
        <w:t xml:space="preserve"> Promover la incorporación de la perspectiva de género, la igualdad de oportunidades y la no</w:t>
      </w:r>
      <w:r>
        <w:rPr>
          <w:rFonts w:ascii="Arial" w:hAnsi="Arial" w:cs="Arial"/>
          <w:sz w:val="20"/>
          <w:szCs w:val="20"/>
          <w:lang w:val="es-419"/>
        </w:rPr>
        <w:t xml:space="preserve"> </w:t>
      </w:r>
      <w:r w:rsidRPr="00BA6A80">
        <w:rPr>
          <w:rFonts w:ascii="Arial" w:hAnsi="Arial" w:cs="Arial"/>
          <w:sz w:val="20"/>
          <w:szCs w:val="20"/>
          <w:lang w:val="es-419"/>
        </w:rPr>
        <w:t>discriminación en las relaciones entre el Estado y las personas al servicio público;</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II.</w:t>
      </w:r>
      <w:r w:rsidRPr="00BA6A80">
        <w:rPr>
          <w:rFonts w:ascii="Arial" w:hAnsi="Arial" w:cs="Arial"/>
          <w:sz w:val="20"/>
          <w:szCs w:val="20"/>
          <w:lang w:val="es-419"/>
        </w:rPr>
        <w:t xml:space="preserve"> Elaborar diagnósticos e investigaciones para identificar la situación de las mujeres y hombres en el</w:t>
      </w:r>
      <w:r>
        <w:rPr>
          <w:rFonts w:ascii="Arial" w:hAnsi="Arial" w:cs="Arial"/>
          <w:sz w:val="20"/>
          <w:szCs w:val="20"/>
          <w:lang w:val="es-419"/>
        </w:rPr>
        <w:t xml:space="preserve"> </w:t>
      </w:r>
      <w:r w:rsidRPr="00BA6A80">
        <w:rPr>
          <w:rFonts w:ascii="Arial" w:hAnsi="Arial" w:cs="Arial"/>
          <w:sz w:val="20"/>
          <w:szCs w:val="20"/>
          <w:lang w:val="es-419"/>
        </w:rPr>
        <w:t>marco de la cultura institucional al interior de cada una de las dependencias y organismos</w:t>
      </w:r>
      <w:r>
        <w:rPr>
          <w:rFonts w:ascii="Arial" w:hAnsi="Arial" w:cs="Arial"/>
          <w:sz w:val="20"/>
          <w:szCs w:val="20"/>
          <w:lang w:val="es-419"/>
        </w:rPr>
        <w:t xml:space="preserve"> </w:t>
      </w:r>
      <w:r w:rsidRPr="00BA6A80">
        <w:rPr>
          <w:rFonts w:ascii="Arial" w:hAnsi="Arial" w:cs="Arial"/>
          <w:sz w:val="20"/>
          <w:szCs w:val="20"/>
          <w:lang w:val="es-419"/>
        </w:rPr>
        <w:t>descentralizados;</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III.</w:t>
      </w:r>
      <w:r w:rsidRPr="00BA6A80">
        <w:rPr>
          <w:rFonts w:ascii="Arial" w:hAnsi="Arial" w:cs="Arial"/>
          <w:sz w:val="20"/>
          <w:szCs w:val="20"/>
          <w:lang w:val="es-419"/>
        </w:rPr>
        <w:t xml:space="preserve"> Realizar el Programa de Cultura Institucional para la Igualdad Laboral entre Mujeres y Hombres;</w:t>
      </w:r>
      <w:r>
        <w:rPr>
          <w:rFonts w:ascii="Arial" w:hAnsi="Arial" w:cs="Arial"/>
          <w:sz w:val="20"/>
          <w:szCs w:val="20"/>
          <w:lang w:val="es-419"/>
        </w:rPr>
        <w:t xml:space="preserve"> </w:t>
      </w:r>
    </w:p>
    <w:p w:rsid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IV.</w:t>
      </w:r>
      <w:r w:rsidRPr="00BA6A80">
        <w:rPr>
          <w:rFonts w:ascii="Arial" w:hAnsi="Arial" w:cs="Arial"/>
          <w:sz w:val="20"/>
          <w:szCs w:val="20"/>
          <w:lang w:val="es-419"/>
        </w:rPr>
        <w:t xml:space="preserve"> Articular las acciones pertinentes que se establezcan en las Normas Oficiales Mexicanas, Normas</w:t>
      </w:r>
      <w:r>
        <w:rPr>
          <w:rFonts w:ascii="Arial" w:hAnsi="Arial" w:cs="Arial"/>
          <w:sz w:val="20"/>
          <w:szCs w:val="20"/>
          <w:lang w:val="es-419"/>
        </w:rPr>
        <w:t xml:space="preserve"> </w:t>
      </w:r>
      <w:r w:rsidRPr="00BA6A80">
        <w:rPr>
          <w:rFonts w:ascii="Arial" w:hAnsi="Arial" w:cs="Arial"/>
          <w:sz w:val="20"/>
          <w:szCs w:val="20"/>
          <w:lang w:val="es-419"/>
        </w:rPr>
        <w:t>Mexicanas y otros ordenamientos jurídicos federales en materia de igualdad entre mujeres, no</w:t>
      </w:r>
      <w:r>
        <w:rPr>
          <w:rFonts w:ascii="Arial" w:hAnsi="Arial" w:cs="Arial"/>
          <w:sz w:val="20"/>
          <w:szCs w:val="20"/>
          <w:lang w:val="es-419"/>
        </w:rPr>
        <w:t xml:space="preserve"> </w:t>
      </w:r>
      <w:r w:rsidRPr="00BA6A80">
        <w:rPr>
          <w:rFonts w:ascii="Arial" w:hAnsi="Arial" w:cs="Arial"/>
          <w:sz w:val="20"/>
          <w:szCs w:val="20"/>
          <w:lang w:val="es-419"/>
        </w:rPr>
        <w:t>discriminación y violencia contra las mujeres;</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V.</w:t>
      </w:r>
      <w:r w:rsidRPr="00BA6A80">
        <w:rPr>
          <w:rFonts w:ascii="Arial" w:hAnsi="Arial" w:cs="Arial"/>
          <w:sz w:val="20"/>
          <w:szCs w:val="20"/>
          <w:lang w:val="es-419"/>
        </w:rPr>
        <w:t xml:space="preserve"> Establecer la cobertura universal y plena de las prestaciones laborales y en la normatividad laboral</w:t>
      </w:r>
      <w:r>
        <w:rPr>
          <w:rFonts w:ascii="Arial" w:hAnsi="Arial" w:cs="Arial"/>
          <w:sz w:val="20"/>
          <w:szCs w:val="20"/>
          <w:lang w:val="es-419"/>
        </w:rPr>
        <w:t xml:space="preserve"> </w:t>
      </w:r>
      <w:r w:rsidRPr="00BA6A80">
        <w:rPr>
          <w:rFonts w:ascii="Arial" w:hAnsi="Arial" w:cs="Arial"/>
          <w:sz w:val="20"/>
          <w:szCs w:val="20"/>
          <w:lang w:val="es-419"/>
        </w:rPr>
        <w:t>interna, en igualdad entre mujeres y para hombres;</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P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VI.</w:t>
      </w:r>
      <w:r w:rsidRPr="00BA6A80">
        <w:rPr>
          <w:rFonts w:ascii="Arial" w:hAnsi="Arial" w:cs="Arial"/>
          <w:sz w:val="20"/>
          <w:szCs w:val="20"/>
          <w:lang w:val="es-419"/>
        </w:rPr>
        <w:t xml:space="preserve"> Elaborar o reformar los programas, políticas y actividades de formación con perspectiva de género para</w:t>
      </w: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sz w:val="20"/>
          <w:szCs w:val="20"/>
          <w:lang w:val="es-419"/>
        </w:rPr>
        <w:lastRenderedPageBreak/>
        <w:t>las personas que laboran en la administración pública estatal, con base en las necesidades individuales</w:t>
      </w:r>
      <w:r>
        <w:rPr>
          <w:rFonts w:ascii="Arial" w:hAnsi="Arial" w:cs="Arial"/>
          <w:sz w:val="20"/>
          <w:szCs w:val="20"/>
          <w:lang w:val="es-419"/>
        </w:rPr>
        <w:t xml:space="preserve"> </w:t>
      </w:r>
      <w:r w:rsidRPr="00BA6A80">
        <w:rPr>
          <w:rFonts w:ascii="Arial" w:hAnsi="Arial" w:cs="Arial"/>
          <w:sz w:val="20"/>
          <w:szCs w:val="20"/>
          <w:lang w:val="es-419"/>
        </w:rPr>
        <w:t>y en relación a las especificaciones del catálogo de puestos o perfiles;</w:t>
      </w:r>
    </w:p>
    <w:p w:rsid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VII.</w:t>
      </w:r>
      <w:r w:rsidRPr="00BA6A80">
        <w:rPr>
          <w:rFonts w:ascii="Arial" w:hAnsi="Arial" w:cs="Arial"/>
          <w:sz w:val="20"/>
          <w:szCs w:val="20"/>
          <w:lang w:val="es-419"/>
        </w:rPr>
        <w:t xml:space="preserve"> Realizar o, en su caso, actualizar un modelo de Protocolo de Prevención a la Violencia por razón de</w:t>
      </w:r>
      <w:r>
        <w:rPr>
          <w:rFonts w:ascii="Arial" w:hAnsi="Arial" w:cs="Arial"/>
          <w:sz w:val="20"/>
          <w:szCs w:val="20"/>
          <w:lang w:val="es-419"/>
        </w:rPr>
        <w:t xml:space="preserve"> </w:t>
      </w:r>
      <w:r w:rsidRPr="00BA6A80">
        <w:rPr>
          <w:rFonts w:ascii="Arial" w:hAnsi="Arial" w:cs="Arial"/>
          <w:sz w:val="20"/>
          <w:szCs w:val="20"/>
          <w:lang w:val="es-419"/>
        </w:rPr>
        <w:t>género y de atención, particularmente en casos de acoso sexual y hostigamiento sexual en la</w:t>
      </w:r>
      <w:r>
        <w:rPr>
          <w:rFonts w:ascii="Arial" w:hAnsi="Arial" w:cs="Arial"/>
          <w:sz w:val="20"/>
          <w:szCs w:val="20"/>
          <w:lang w:val="es-419"/>
        </w:rPr>
        <w:t xml:space="preserve"> </w:t>
      </w:r>
      <w:r w:rsidRPr="00BA6A80">
        <w:rPr>
          <w:rFonts w:ascii="Arial" w:hAnsi="Arial" w:cs="Arial"/>
          <w:sz w:val="20"/>
          <w:szCs w:val="20"/>
          <w:lang w:val="es-419"/>
        </w:rPr>
        <w:t>administración pública estatal;</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P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VIII.</w:t>
      </w:r>
      <w:r w:rsidRPr="00BA6A80">
        <w:rPr>
          <w:rFonts w:ascii="Arial" w:hAnsi="Arial" w:cs="Arial"/>
          <w:sz w:val="20"/>
          <w:szCs w:val="20"/>
          <w:lang w:val="es-419"/>
        </w:rPr>
        <w:t xml:space="preserve"> Instaurar mecanismos internos que fomenten la conciliación entre la vida familiar, personal y laboral, en</w:t>
      </w: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sz w:val="20"/>
          <w:szCs w:val="20"/>
          <w:lang w:val="es-419"/>
        </w:rPr>
        <w:t>el marco del balance trabajo- familia;</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IX.</w:t>
      </w:r>
      <w:r w:rsidRPr="00BA6A80">
        <w:rPr>
          <w:rFonts w:ascii="Arial" w:hAnsi="Arial" w:cs="Arial"/>
          <w:sz w:val="20"/>
          <w:szCs w:val="20"/>
          <w:lang w:val="es-419"/>
        </w:rPr>
        <w:t xml:space="preserve"> Regular e implementar las licencias por paternidad;</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X.</w:t>
      </w:r>
      <w:r w:rsidRPr="00BA6A80">
        <w:rPr>
          <w:rFonts w:ascii="Arial" w:hAnsi="Arial" w:cs="Arial"/>
          <w:sz w:val="20"/>
          <w:szCs w:val="20"/>
          <w:lang w:val="es-419"/>
        </w:rPr>
        <w:t xml:space="preserve"> Incorporar la igualdad de oportunidades en los ordenamientos jurídicos que regulen el reclutamiento y</w:t>
      </w:r>
      <w:r>
        <w:rPr>
          <w:rFonts w:ascii="Arial" w:hAnsi="Arial" w:cs="Arial"/>
          <w:sz w:val="20"/>
          <w:szCs w:val="20"/>
          <w:lang w:val="es-419"/>
        </w:rPr>
        <w:t xml:space="preserve"> </w:t>
      </w:r>
      <w:r w:rsidRPr="00BA6A80">
        <w:rPr>
          <w:rFonts w:ascii="Arial" w:hAnsi="Arial" w:cs="Arial"/>
          <w:sz w:val="20"/>
          <w:szCs w:val="20"/>
          <w:lang w:val="es-419"/>
        </w:rPr>
        <w:t>selección de personal;</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XI</w:t>
      </w:r>
      <w:r w:rsidRPr="00BA6A80">
        <w:rPr>
          <w:rFonts w:ascii="Arial" w:hAnsi="Arial" w:cs="Arial"/>
          <w:sz w:val="20"/>
          <w:szCs w:val="20"/>
          <w:lang w:val="es-419"/>
        </w:rPr>
        <w:t>. Preservar espacios físicos y mobiliario con diseño ergonómico adaptados a las necesidades de</w:t>
      </w:r>
      <w:r>
        <w:rPr>
          <w:rFonts w:ascii="Arial" w:hAnsi="Arial" w:cs="Arial"/>
          <w:sz w:val="20"/>
          <w:szCs w:val="20"/>
          <w:lang w:val="es-419"/>
        </w:rPr>
        <w:t xml:space="preserve"> </w:t>
      </w:r>
      <w:r w:rsidRPr="00BA6A80">
        <w:rPr>
          <w:rFonts w:ascii="Arial" w:hAnsi="Arial" w:cs="Arial"/>
          <w:sz w:val="20"/>
          <w:szCs w:val="20"/>
          <w:lang w:val="es-419"/>
        </w:rPr>
        <w:t>mujeres embarazadas, personas con discapacidad y adultas mayores, sin distinción de sexo;</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XII.</w:t>
      </w:r>
      <w:r w:rsidRPr="00BA6A80">
        <w:rPr>
          <w:rFonts w:ascii="Arial" w:hAnsi="Arial" w:cs="Arial"/>
          <w:sz w:val="20"/>
          <w:szCs w:val="20"/>
          <w:lang w:val="es-419"/>
        </w:rPr>
        <w:t xml:space="preserve"> Realizar acuerdos de coordinación con sindicatos de personas trabajadoras para promover la filiación</w:t>
      </w:r>
      <w:r>
        <w:rPr>
          <w:rFonts w:ascii="Arial" w:hAnsi="Arial" w:cs="Arial"/>
          <w:sz w:val="20"/>
          <w:szCs w:val="20"/>
          <w:lang w:val="es-419"/>
        </w:rPr>
        <w:t xml:space="preserve"> </w:t>
      </w:r>
      <w:r w:rsidRPr="00BA6A80">
        <w:rPr>
          <w:rFonts w:ascii="Arial" w:hAnsi="Arial" w:cs="Arial"/>
          <w:sz w:val="20"/>
          <w:szCs w:val="20"/>
          <w:lang w:val="es-419"/>
        </w:rPr>
        <w:t>sindical de mujeres; y</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XIII.</w:t>
      </w:r>
      <w:r w:rsidRPr="00BA6A80">
        <w:rPr>
          <w:rFonts w:ascii="Arial" w:hAnsi="Arial" w:cs="Arial"/>
          <w:sz w:val="20"/>
          <w:szCs w:val="20"/>
          <w:lang w:val="es-419"/>
        </w:rPr>
        <w:t xml:space="preserve"> Las demás que se establecen en la Ley, el presente Reglamento o en el Programa Estatal.</w:t>
      </w:r>
    </w:p>
    <w:p w:rsidR="00BA6A80" w:rsidRDefault="00BA6A80" w:rsidP="00BA6A80">
      <w:pPr>
        <w:autoSpaceDE w:val="0"/>
        <w:autoSpaceDN w:val="0"/>
        <w:adjustRightInd w:val="0"/>
        <w:jc w:val="both"/>
        <w:rPr>
          <w:rFonts w:ascii="Arial" w:hAnsi="Arial" w:cs="Arial"/>
          <w:sz w:val="20"/>
          <w:szCs w:val="20"/>
          <w:lang w:val="es-419"/>
        </w:rPr>
      </w:pPr>
    </w:p>
    <w:p w:rsidR="00BA6A80" w:rsidRPr="00BA6A80" w:rsidRDefault="00BA6A80" w:rsidP="00BA6A80">
      <w:pPr>
        <w:autoSpaceDE w:val="0"/>
        <w:autoSpaceDN w:val="0"/>
        <w:adjustRightInd w:val="0"/>
        <w:jc w:val="center"/>
        <w:rPr>
          <w:rFonts w:ascii="Arial" w:hAnsi="Arial" w:cs="Arial"/>
          <w:b/>
          <w:sz w:val="20"/>
          <w:szCs w:val="20"/>
          <w:lang w:val="es-419"/>
        </w:rPr>
      </w:pPr>
      <w:r w:rsidRPr="00BA6A80">
        <w:rPr>
          <w:rFonts w:ascii="Arial" w:hAnsi="Arial" w:cs="Arial"/>
          <w:b/>
          <w:sz w:val="20"/>
          <w:szCs w:val="20"/>
          <w:lang w:val="es-419"/>
        </w:rPr>
        <w:t>CAPÍTULO II</w:t>
      </w:r>
    </w:p>
    <w:p w:rsidR="00BA6A80" w:rsidRPr="00BA6A80" w:rsidRDefault="00BA6A80" w:rsidP="00BA6A80">
      <w:pPr>
        <w:autoSpaceDE w:val="0"/>
        <w:autoSpaceDN w:val="0"/>
        <w:adjustRightInd w:val="0"/>
        <w:jc w:val="center"/>
        <w:rPr>
          <w:rFonts w:ascii="Arial" w:hAnsi="Arial" w:cs="Arial"/>
          <w:b/>
          <w:sz w:val="20"/>
          <w:szCs w:val="20"/>
          <w:lang w:val="es-419"/>
        </w:rPr>
      </w:pPr>
      <w:r w:rsidRPr="00BA6A80">
        <w:rPr>
          <w:rFonts w:ascii="Arial" w:hAnsi="Arial" w:cs="Arial"/>
          <w:b/>
          <w:sz w:val="20"/>
          <w:szCs w:val="20"/>
          <w:lang w:val="es-419"/>
        </w:rPr>
        <w:t>DEL ENFOQUE DE GÉNERO COMO HERRAMIENTA PARA LA CONSTRUCCIÓN DE LAS POLÍTICAS</w:t>
      </w:r>
    </w:p>
    <w:p w:rsidR="00BA6A80" w:rsidRPr="00BA6A80" w:rsidRDefault="00BA6A80" w:rsidP="00BA6A80">
      <w:pPr>
        <w:autoSpaceDE w:val="0"/>
        <w:autoSpaceDN w:val="0"/>
        <w:adjustRightInd w:val="0"/>
        <w:jc w:val="center"/>
        <w:rPr>
          <w:rFonts w:ascii="Arial" w:hAnsi="Arial" w:cs="Arial"/>
          <w:b/>
          <w:sz w:val="20"/>
          <w:szCs w:val="20"/>
          <w:lang w:val="es-419"/>
        </w:rPr>
      </w:pPr>
      <w:r w:rsidRPr="00BA6A80">
        <w:rPr>
          <w:rFonts w:ascii="Arial" w:hAnsi="Arial" w:cs="Arial"/>
          <w:b/>
          <w:sz w:val="20"/>
          <w:szCs w:val="20"/>
          <w:lang w:val="es-419"/>
        </w:rPr>
        <w:t>DE IGUALDAD DE GÉNERO</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Pr="00BA6A80" w:rsidRDefault="00BA6A80" w:rsidP="00BA6A80">
      <w:pPr>
        <w:autoSpaceDE w:val="0"/>
        <w:autoSpaceDN w:val="0"/>
        <w:adjustRightInd w:val="0"/>
        <w:jc w:val="both"/>
        <w:rPr>
          <w:rFonts w:ascii="Arial" w:hAnsi="Arial" w:cs="Arial"/>
          <w:b/>
          <w:sz w:val="20"/>
          <w:szCs w:val="20"/>
          <w:lang w:val="es-419"/>
        </w:rPr>
      </w:pPr>
      <w:r w:rsidRPr="00BA6A80">
        <w:rPr>
          <w:rFonts w:ascii="Arial" w:hAnsi="Arial" w:cs="Arial"/>
          <w:b/>
          <w:sz w:val="20"/>
          <w:szCs w:val="20"/>
          <w:lang w:val="es-419"/>
        </w:rPr>
        <w:t>ARTÍCULO 48.</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P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sz w:val="20"/>
          <w:szCs w:val="20"/>
          <w:lang w:val="es-419"/>
        </w:rPr>
        <w:t>Para lograr el objetivo de la Ley previsto en su artículo 2 referente a promover las condiciones para que la</w:t>
      </w:r>
      <w:r>
        <w:rPr>
          <w:rFonts w:ascii="Arial" w:hAnsi="Arial" w:cs="Arial"/>
          <w:sz w:val="20"/>
          <w:szCs w:val="20"/>
          <w:lang w:val="es-419"/>
        </w:rPr>
        <w:t xml:space="preserve"> </w:t>
      </w:r>
      <w:r w:rsidRPr="00BA6A80">
        <w:rPr>
          <w:rFonts w:ascii="Arial" w:hAnsi="Arial" w:cs="Arial"/>
          <w:sz w:val="20"/>
          <w:szCs w:val="20"/>
          <w:lang w:val="es-419"/>
        </w:rPr>
        <w:t>igualdad de género y la igualdad de derechos y oportunidades para las mujeres de forma real y efectiva, en el</w:t>
      </w:r>
      <w:r>
        <w:rPr>
          <w:rFonts w:ascii="Arial" w:hAnsi="Arial" w:cs="Arial"/>
          <w:sz w:val="20"/>
          <w:szCs w:val="20"/>
          <w:lang w:val="es-419"/>
        </w:rPr>
        <w:t xml:space="preserve"> </w:t>
      </w:r>
      <w:r w:rsidRPr="00BA6A80">
        <w:rPr>
          <w:rFonts w:ascii="Arial" w:hAnsi="Arial" w:cs="Arial"/>
          <w:sz w:val="20"/>
          <w:szCs w:val="20"/>
          <w:lang w:val="es-419"/>
        </w:rPr>
        <w:t>Estado y los Municipios, es necesario incorporar en la planeación, el diseño y ejecución de las políticas, el</w:t>
      </w: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sz w:val="20"/>
          <w:szCs w:val="20"/>
          <w:lang w:val="es-419"/>
        </w:rPr>
        <w:t>enfoque de género.</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Pr="00BA6A80" w:rsidRDefault="00BA6A80" w:rsidP="00BA6A80">
      <w:pPr>
        <w:autoSpaceDE w:val="0"/>
        <w:autoSpaceDN w:val="0"/>
        <w:adjustRightInd w:val="0"/>
        <w:jc w:val="both"/>
        <w:rPr>
          <w:rFonts w:ascii="Arial" w:hAnsi="Arial" w:cs="Arial"/>
          <w:b/>
          <w:sz w:val="20"/>
          <w:szCs w:val="20"/>
          <w:lang w:val="es-419"/>
        </w:rPr>
      </w:pPr>
      <w:r w:rsidRPr="00BA6A80">
        <w:rPr>
          <w:rFonts w:ascii="Arial" w:hAnsi="Arial" w:cs="Arial"/>
          <w:b/>
          <w:sz w:val="20"/>
          <w:szCs w:val="20"/>
          <w:lang w:val="es-419"/>
        </w:rPr>
        <w:t>ARTÍCULO 49.</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sz w:val="20"/>
          <w:szCs w:val="20"/>
          <w:lang w:val="es-419"/>
        </w:rPr>
        <w:t>Las personas al servicio público de las dependencias y entidades de la administración pública estatal deberá</w:t>
      </w:r>
      <w:r>
        <w:rPr>
          <w:rFonts w:ascii="Arial" w:hAnsi="Arial" w:cs="Arial"/>
          <w:sz w:val="20"/>
          <w:szCs w:val="20"/>
          <w:lang w:val="es-419"/>
        </w:rPr>
        <w:t xml:space="preserve"> </w:t>
      </w:r>
      <w:r w:rsidRPr="00BA6A80">
        <w:rPr>
          <w:rFonts w:ascii="Arial" w:hAnsi="Arial" w:cs="Arial"/>
          <w:sz w:val="20"/>
          <w:szCs w:val="20"/>
          <w:lang w:val="es-419"/>
        </w:rPr>
        <w:t>asumir compromisos frente al proceso de transversalización del enfoque de género, tales como:</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I.</w:t>
      </w:r>
      <w:r w:rsidRPr="00BA6A80">
        <w:rPr>
          <w:rFonts w:ascii="Arial" w:hAnsi="Arial" w:cs="Arial"/>
          <w:sz w:val="20"/>
          <w:szCs w:val="20"/>
          <w:lang w:val="es-419"/>
        </w:rPr>
        <w:t xml:space="preserve"> Voluntad para asumir el cumplimiento de un deber legal para impulsar la estrategia de transversalización;</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II.</w:t>
      </w:r>
      <w:r w:rsidRPr="00BA6A80">
        <w:rPr>
          <w:rFonts w:ascii="Arial" w:hAnsi="Arial" w:cs="Arial"/>
          <w:sz w:val="20"/>
          <w:szCs w:val="20"/>
          <w:lang w:val="es-419"/>
        </w:rPr>
        <w:t xml:space="preserve"> Concienciación de la necesidad de su aplicación y del cambio que provoca;</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III.</w:t>
      </w:r>
      <w:r w:rsidRPr="00BA6A80">
        <w:rPr>
          <w:rFonts w:ascii="Arial" w:hAnsi="Arial" w:cs="Arial"/>
          <w:sz w:val="20"/>
          <w:szCs w:val="20"/>
          <w:lang w:val="es-419"/>
        </w:rPr>
        <w:t xml:space="preserve"> Conocimiento teórico y práctico para aplicar el enfoque de género;</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IV.</w:t>
      </w:r>
      <w:r w:rsidRPr="00BA6A80">
        <w:rPr>
          <w:rFonts w:ascii="Arial" w:hAnsi="Arial" w:cs="Arial"/>
          <w:sz w:val="20"/>
          <w:szCs w:val="20"/>
          <w:lang w:val="es-419"/>
        </w:rPr>
        <w:t xml:space="preserve"> Identificación de los desequilibrios de género existentes en el entorno público y social;</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V.</w:t>
      </w:r>
      <w:r w:rsidRPr="00BA6A80">
        <w:rPr>
          <w:rFonts w:ascii="Arial" w:hAnsi="Arial" w:cs="Arial"/>
          <w:sz w:val="20"/>
          <w:szCs w:val="20"/>
          <w:lang w:val="es-419"/>
        </w:rPr>
        <w:t xml:space="preserve"> Previsión y evaluación del impacto de género de las políticas y actuaciones;</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VI.</w:t>
      </w:r>
      <w:r w:rsidRPr="00BA6A80">
        <w:rPr>
          <w:rFonts w:ascii="Arial" w:hAnsi="Arial" w:cs="Arial"/>
          <w:sz w:val="20"/>
          <w:szCs w:val="20"/>
          <w:lang w:val="es-419"/>
        </w:rPr>
        <w:t xml:space="preserve"> Participación equilibrada de mujeres y hombres en todo el proceso;</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VII.</w:t>
      </w:r>
      <w:r w:rsidRPr="00BA6A80">
        <w:rPr>
          <w:rFonts w:ascii="Arial" w:hAnsi="Arial" w:cs="Arial"/>
          <w:sz w:val="20"/>
          <w:szCs w:val="20"/>
          <w:lang w:val="es-419"/>
        </w:rPr>
        <w:t xml:space="preserve"> Incorporación de especialistas en enfoque de género en los procesos de transversalización;</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VIII.</w:t>
      </w:r>
      <w:r w:rsidRPr="00BA6A80">
        <w:rPr>
          <w:rFonts w:ascii="Arial" w:hAnsi="Arial" w:cs="Arial"/>
          <w:sz w:val="20"/>
          <w:szCs w:val="20"/>
          <w:lang w:val="es-419"/>
        </w:rPr>
        <w:t xml:space="preserve"> Impulsar el uso de un lenguaje no sexista; y</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lastRenderedPageBreak/>
        <w:t>IX.</w:t>
      </w:r>
      <w:r w:rsidRPr="00BA6A80">
        <w:rPr>
          <w:rFonts w:ascii="Arial" w:hAnsi="Arial" w:cs="Arial"/>
          <w:sz w:val="20"/>
          <w:szCs w:val="20"/>
          <w:lang w:val="es-419"/>
        </w:rPr>
        <w:t xml:space="preserve"> Recursos humanos y económicos suficientes para ponerla en marcha.</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b/>
          <w:sz w:val="20"/>
          <w:szCs w:val="20"/>
          <w:lang w:val="es-419"/>
        </w:rPr>
      </w:pPr>
      <w:r w:rsidRPr="00BA6A80">
        <w:rPr>
          <w:rFonts w:ascii="Arial" w:hAnsi="Arial" w:cs="Arial"/>
          <w:b/>
          <w:sz w:val="20"/>
          <w:szCs w:val="20"/>
          <w:lang w:val="es-419"/>
        </w:rPr>
        <w:t>ARTÍCULO 50.</w:t>
      </w:r>
    </w:p>
    <w:p w:rsidR="00BA6A80" w:rsidRPr="00BA6A80" w:rsidRDefault="00BA6A80" w:rsidP="00BA6A80">
      <w:pPr>
        <w:autoSpaceDE w:val="0"/>
        <w:autoSpaceDN w:val="0"/>
        <w:adjustRightInd w:val="0"/>
        <w:jc w:val="both"/>
        <w:rPr>
          <w:rFonts w:ascii="Arial" w:hAnsi="Arial" w:cs="Arial"/>
          <w:b/>
          <w:sz w:val="20"/>
          <w:szCs w:val="20"/>
          <w:lang w:val="es-419"/>
        </w:rPr>
      </w:pPr>
    </w:p>
    <w:p w:rsidR="00BA6A80" w:rsidRP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sz w:val="20"/>
          <w:szCs w:val="20"/>
          <w:lang w:val="es-419"/>
        </w:rPr>
        <w:t>El enfoque de género podrá asumirse mediante un proceso de capacitación y profesionalización de las y los</w:t>
      </w: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sz w:val="20"/>
          <w:szCs w:val="20"/>
          <w:lang w:val="es-419"/>
        </w:rPr>
        <w:t>servidores públicos de las dependencias y entidades de la administración pública, especialmente en los</w:t>
      </w:r>
      <w:r>
        <w:rPr>
          <w:rFonts w:ascii="Arial" w:hAnsi="Arial" w:cs="Arial"/>
          <w:sz w:val="20"/>
          <w:szCs w:val="20"/>
          <w:lang w:val="es-419"/>
        </w:rPr>
        <w:t xml:space="preserve"> </w:t>
      </w:r>
      <w:r w:rsidRPr="00BA6A80">
        <w:rPr>
          <w:rFonts w:ascii="Arial" w:hAnsi="Arial" w:cs="Arial"/>
          <w:sz w:val="20"/>
          <w:szCs w:val="20"/>
          <w:lang w:val="es-419"/>
        </w:rPr>
        <w:t>siguientes temas:</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I.</w:t>
      </w:r>
      <w:r w:rsidRPr="00BA6A80">
        <w:rPr>
          <w:rFonts w:ascii="Arial" w:hAnsi="Arial" w:cs="Arial"/>
          <w:sz w:val="20"/>
          <w:szCs w:val="20"/>
          <w:lang w:val="es-419"/>
        </w:rPr>
        <w:t xml:space="preserve"> Principales conceptos: Género, Igualdad de Género, Discriminación, Transversalización de Género;</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II.</w:t>
      </w:r>
      <w:r w:rsidRPr="00BA6A80">
        <w:rPr>
          <w:rFonts w:ascii="Arial" w:hAnsi="Arial" w:cs="Arial"/>
          <w:sz w:val="20"/>
          <w:szCs w:val="20"/>
          <w:lang w:val="es-419"/>
        </w:rPr>
        <w:t xml:space="preserve"> Marco Jurídico Internacional del Sistema Universal y del Sistema Interamericano, Nacional y Estatal de</w:t>
      </w:r>
      <w:r>
        <w:rPr>
          <w:rFonts w:ascii="Arial" w:hAnsi="Arial" w:cs="Arial"/>
          <w:sz w:val="20"/>
          <w:szCs w:val="20"/>
          <w:lang w:val="es-419"/>
        </w:rPr>
        <w:t xml:space="preserve"> </w:t>
      </w:r>
      <w:r w:rsidRPr="00BA6A80">
        <w:rPr>
          <w:rFonts w:ascii="Arial" w:hAnsi="Arial" w:cs="Arial"/>
          <w:sz w:val="20"/>
          <w:szCs w:val="20"/>
          <w:lang w:val="es-419"/>
        </w:rPr>
        <w:t>los Derechos Humanos de las Mujeres;</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III.</w:t>
      </w:r>
      <w:r w:rsidRPr="00BA6A80">
        <w:rPr>
          <w:rFonts w:ascii="Arial" w:hAnsi="Arial" w:cs="Arial"/>
          <w:sz w:val="20"/>
          <w:szCs w:val="20"/>
          <w:lang w:val="es-419"/>
        </w:rPr>
        <w:t xml:space="preserve"> La Agenda Global 2030, los Objetivos de Desarrollo Sostenible y aquellos Acuerdos a los que México</w:t>
      </w:r>
      <w:r>
        <w:rPr>
          <w:rFonts w:ascii="Arial" w:hAnsi="Arial" w:cs="Arial"/>
          <w:sz w:val="20"/>
          <w:szCs w:val="20"/>
          <w:lang w:val="es-419"/>
        </w:rPr>
        <w:t xml:space="preserve"> </w:t>
      </w:r>
      <w:r w:rsidRPr="00BA6A80">
        <w:rPr>
          <w:rFonts w:ascii="Arial" w:hAnsi="Arial" w:cs="Arial"/>
          <w:sz w:val="20"/>
          <w:szCs w:val="20"/>
          <w:lang w:val="es-419"/>
        </w:rPr>
        <w:t>se suscriba;</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IV.</w:t>
      </w:r>
      <w:r w:rsidRPr="00BA6A80">
        <w:rPr>
          <w:rFonts w:ascii="Arial" w:hAnsi="Arial" w:cs="Arial"/>
          <w:sz w:val="20"/>
          <w:szCs w:val="20"/>
          <w:lang w:val="es-419"/>
        </w:rPr>
        <w:t xml:space="preserve"> Los diagnósticos focalizados en necesidades, intereses y situación de las mujeres, estadísticas</w:t>
      </w:r>
      <w:r>
        <w:rPr>
          <w:rFonts w:ascii="Arial" w:hAnsi="Arial" w:cs="Arial"/>
          <w:sz w:val="20"/>
          <w:szCs w:val="20"/>
          <w:lang w:val="es-419"/>
        </w:rPr>
        <w:t xml:space="preserve"> </w:t>
      </w:r>
      <w:r w:rsidRPr="00BA6A80">
        <w:rPr>
          <w:rFonts w:ascii="Arial" w:hAnsi="Arial" w:cs="Arial"/>
          <w:sz w:val="20"/>
          <w:szCs w:val="20"/>
          <w:lang w:val="es-419"/>
        </w:rPr>
        <w:t>desagregadas;</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V.</w:t>
      </w:r>
      <w:r w:rsidRPr="00BA6A80">
        <w:rPr>
          <w:rFonts w:ascii="Arial" w:hAnsi="Arial" w:cs="Arial"/>
          <w:sz w:val="20"/>
          <w:szCs w:val="20"/>
          <w:lang w:val="es-419"/>
        </w:rPr>
        <w:t xml:space="preserve"> Herramientas para la elaboración de indicadores con perspectiva de género;</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VI.</w:t>
      </w:r>
      <w:r w:rsidRPr="00BA6A80">
        <w:rPr>
          <w:rFonts w:ascii="Arial" w:hAnsi="Arial" w:cs="Arial"/>
          <w:sz w:val="20"/>
          <w:szCs w:val="20"/>
          <w:lang w:val="es-419"/>
        </w:rPr>
        <w:t xml:space="preserve"> La formulación de los presupuestos públicos para la igualdad de género; y</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VII.</w:t>
      </w:r>
      <w:r w:rsidRPr="00BA6A80">
        <w:rPr>
          <w:rFonts w:ascii="Arial" w:hAnsi="Arial" w:cs="Arial"/>
          <w:sz w:val="20"/>
          <w:szCs w:val="20"/>
          <w:lang w:val="es-419"/>
        </w:rPr>
        <w:t xml:space="preserve"> La metodología para las auditorías de género.</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Pr="00BA6A80" w:rsidRDefault="00BA6A80" w:rsidP="00BA6A80">
      <w:pPr>
        <w:autoSpaceDE w:val="0"/>
        <w:autoSpaceDN w:val="0"/>
        <w:adjustRightInd w:val="0"/>
        <w:jc w:val="center"/>
        <w:rPr>
          <w:rFonts w:ascii="Arial" w:hAnsi="Arial" w:cs="Arial"/>
          <w:b/>
          <w:sz w:val="20"/>
          <w:szCs w:val="20"/>
          <w:lang w:val="es-419"/>
        </w:rPr>
      </w:pPr>
      <w:r w:rsidRPr="00BA6A80">
        <w:rPr>
          <w:rFonts w:ascii="Arial" w:hAnsi="Arial" w:cs="Arial"/>
          <w:b/>
          <w:sz w:val="20"/>
          <w:szCs w:val="20"/>
          <w:lang w:val="es-419"/>
        </w:rPr>
        <w:t>CAPÍTULO III</w:t>
      </w:r>
    </w:p>
    <w:p w:rsidR="00BA6A80" w:rsidRPr="00BA6A80" w:rsidRDefault="00BA6A80" w:rsidP="00BA6A80">
      <w:pPr>
        <w:autoSpaceDE w:val="0"/>
        <w:autoSpaceDN w:val="0"/>
        <w:adjustRightInd w:val="0"/>
        <w:jc w:val="center"/>
        <w:rPr>
          <w:rFonts w:ascii="Arial" w:hAnsi="Arial" w:cs="Arial"/>
          <w:b/>
          <w:sz w:val="20"/>
          <w:szCs w:val="20"/>
          <w:lang w:val="es-419"/>
        </w:rPr>
      </w:pPr>
      <w:r w:rsidRPr="00BA6A80">
        <w:rPr>
          <w:rFonts w:ascii="Arial" w:hAnsi="Arial" w:cs="Arial"/>
          <w:b/>
          <w:sz w:val="20"/>
          <w:szCs w:val="20"/>
          <w:lang w:val="es-419"/>
        </w:rPr>
        <w:t>DE LAS UNIDADES DE GÉNERO</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b/>
          <w:sz w:val="20"/>
          <w:szCs w:val="20"/>
          <w:lang w:val="es-419"/>
        </w:rPr>
      </w:pPr>
      <w:r w:rsidRPr="00BA6A80">
        <w:rPr>
          <w:rFonts w:ascii="Arial" w:hAnsi="Arial" w:cs="Arial"/>
          <w:b/>
          <w:sz w:val="20"/>
          <w:szCs w:val="20"/>
          <w:lang w:val="es-419"/>
        </w:rPr>
        <w:t>ARTÍCULO 51.</w:t>
      </w:r>
    </w:p>
    <w:p w:rsidR="00BA6A80" w:rsidRPr="00BA6A80" w:rsidRDefault="00BA6A80" w:rsidP="00BA6A80">
      <w:pPr>
        <w:autoSpaceDE w:val="0"/>
        <w:autoSpaceDN w:val="0"/>
        <w:adjustRightInd w:val="0"/>
        <w:jc w:val="both"/>
        <w:rPr>
          <w:rFonts w:ascii="Arial" w:hAnsi="Arial" w:cs="Arial"/>
          <w:b/>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sz w:val="20"/>
          <w:szCs w:val="20"/>
          <w:lang w:val="es-419"/>
        </w:rPr>
        <w:t>Las Unidades de Género son entidades administrativas que funcionan como mecanismos técnicos</w:t>
      </w:r>
      <w:r>
        <w:rPr>
          <w:rFonts w:ascii="Arial" w:hAnsi="Arial" w:cs="Arial"/>
          <w:sz w:val="20"/>
          <w:szCs w:val="20"/>
          <w:lang w:val="es-419"/>
        </w:rPr>
        <w:t xml:space="preserve"> </w:t>
      </w:r>
      <w:r w:rsidRPr="00BA6A80">
        <w:rPr>
          <w:rFonts w:ascii="Arial" w:hAnsi="Arial" w:cs="Arial"/>
          <w:sz w:val="20"/>
          <w:szCs w:val="20"/>
          <w:lang w:val="es-419"/>
        </w:rPr>
        <w:t>especializados, para fortalecer la institucionalización y la transversalización del enfoque de género en las</w:t>
      </w:r>
      <w:r>
        <w:rPr>
          <w:rFonts w:ascii="Arial" w:hAnsi="Arial" w:cs="Arial"/>
          <w:sz w:val="20"/>
          <w:szCs w:val="20"/>
          <w:lang w:val="es-419"/>
        </w:rPr>
        <w:t xml:space="preserve"> </w:t>
      </w:r>
      <w:r w:rsidRPr="00BA6A80">
        <w:rPr>
          <w:rFonts w:ascii="Arial" w:hAnsi="Arial" w:cs="Arial"/>
          <w:sz w:val="20"/>
          <w:szCs w:val="20"/>
          <w:lang w:val="es-419"/>
        </w:rPr>
        <w:t>dependencias y entidades de la administración pública estatal o municipal.</w:t>
      </w:r>
    </w:p>
    <w:p w:rsid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sz w:val="20"/>
          <w:szCs w:val="20"/>
          <w:lang w:val="es-419"/>
        </w:rPr>
        <w:t>Las Unidades de Género serán las encargadas de implementar dentro de la dependencia o entidad respectiva,</w:t>
      </w:r>
      <w:r>
        <w:rPr>
          <w:rFonts w:ascii="Arial" w:hAnsi="Arial" w:cs="Arial"/>
          <w:sz w:val="20"/>
          <w:szCs w:val="20"/>
          <w:lang w:val="es-419"/>
        </w:rPr>
        <w:t xml:space="preserve"> </w:t>
      </w:r>
      <w:r w:rsidRPr="00BA6A80">
        <w:rPr>
          <w:rFonts w:ascii="Arial" w:hAnsi="Arial" w:cs="Arial"/>
          <w:sz w:val="20"/>
          <w:szCs w:val="20"/>
          <w:lang w:val="es-419"/>
        </w:rPr>
        <w:t>las políticas y el Programa Estatal que emita el Sistema Estatal, así como observar los demás lineamientos</w:t>
      </w:r>
      <w:r>
        <w:rPr>
          <w:rFonts w:ascii="Arial" w:hAnsi="Arial" w:cs="Arial"/>
          <w:sz w:val="20"/>
          <w:szCs w:val="20"/>
          <w:lang w:val="es-419"/>
        </w:rPr>
        <w:t xml:space="preserve"> </w:t>
      </w:r>
      <w:r w:rsidRPr="00BA6A80">
        <w:rPr>
          <w:rFonts w:ascii="Arial" w:hAnsi="Arial" w:cs="Arial"/>
          <w:sz w:val="20"/>
          <w:szCs w:val="20"/>
          <w:lang w:val="es-419"/>
        </w:rPr>
        <w:t>que expida para dar cumplimiento a las disposiciones de la ley de la materia.</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Pr="00BA6A80" w:rsidRDefault="00BA6A80" w:rsidP="00BA6A80">
      <w:pPr>
        <w:autoSpaceDE w:val="0"/>
        <w:autoSpaceDN w:val="0"/>
        <w:adjustRightInd w:val="0"/>
        <w:jc w:val="both"/>
        <w:rPr>
          <w:rFonts w:ascii="Arial" w:hAnsi="Arial" w:cs="Arial"/>
          <w:b/>
          <w:sz w:val="20"/>
          <w:szCs w:val="20"/>
          <w:lang w:val="es-419"/>
        </w:rPr>
      </w:pPr>
      <w:r w:rsidRPr="00BA6A80">
        <w:rPr>
          <w:rFonts w:ascii="Arial" w:hAnsi="Arial" w:cs="Arial"/>
          <w:b/>
          <w:sz w:val="20"/>
          <w:szCs w:val="20"/>
          <w:lang w:val="es-419"/>
        </w:rPr>
        <w:t>ARTÍCULO 52.</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sz w:val="20"/>
          <w:szCs w:val="20"/>
          <w:lang w:val="es-419"/>
        </w:rPr>
        <w:t>Las personas titulares de las Unidades de Género de las dependencias tendrán nivel jerárquico a partir de una</w:t>
      </w:r>
      <w:r>
        <w:rPr>
          <w:rFonts w:ascii="Arial" w:hAnsi="Arial" w:cs="Arial"/>
          <w:sz w:val="20"/>
          <w:szCs w:val="20"/>
          <w:lang w:val="es-419"/>
        </w:rPr>
        <w:t xml:space="preserve"> </w:t>
      </w:r>
      <w:r w:rsidRPr="00BA6A80">
        <w:rPr>
          <w:rFonts w:ascii="Arial" w:hAnsi="Arial" w:cs="Arial"/>
          <w:sz w:val="20"/>
          <w:szCs w:val="20"/>
          <w:lang w:val="es-419"/>
        </w:rPr>
        <w:t>jefatura de departamento, atenderán a lo dispuesto por la normatividad aplicable para la autorización de la</w:t>
      </w:r>
      <w:r>
        <w:rPr>
          <w:rFonts w:ascii="Arial" w:hAnsi="Arial" w:cs="Arial"/>
          <w:sz w:val="20"/>
          <w:szCs w:val="20"/>
          <w:lang w:val="es-419"/>
        </w:rPr>
        <w:t xml:space="preserve"> </w:t>
      </w:r>
      <w:r w:rsidRPr="00BA6A80">
        <w:rPr>
          <w:rFonts w:ascii="Arial" w:hAnsi="Arial" w:cs="Arial"/>
          <w:sz w:val="20"/>
          <w:szCs w:val="20"/>
          <w:lang w:val="es-419"/>
        </w:rPr>
        <w:t>estructura organizacional y plantilla de personal y estarán adscritas directamente a la persona titular de las</w:t>
      </w:r>
      <w:r>
        <w:rPr>
          <w:rFonts w:ascii="Arial" w:hAnsi="Arial" w:cs="Arial"/>
          <w:sz w:val="20"/>
          <w:szCs w:val="20"/>
          <w:lang w:val="es-419"/>
        </w:rPr>
        <w:t xml:space="preserve"> </w:t>
      </w:r>
      <w:r w:rsidRPr="00BA6A80">
        <w:rPr>
          <w:rFonts w:ascii="Arial" w:hAnsi="Arial" w:cs="Arial"/>
          <w:sz w:val="20"/>
          <w:szCs w:val="20"/>
          <w:lang w:val="es-419"/>
        </w:rPr>
        <w:t>mismas.</w:t>
      </w:r>
    </w:p>
    <w:p w:rsidR="00BA6A80" w:rsidRPr="00BA6A80" w:rsidRDefault="00BA6A80" w:rsidP="00BA6A80">
      <w:pPr>
        <w:autoSpaceDE w:val="0"/>
        <w:autoSpaceDN w:val="0"/>
        <w:adjustRightInd w:val="0"/>
        <w:jc w:val="both"/>
        <w:rPr>
          <w:rFonts w:ascii="Arial" w:hAnsi="Arial" w:cs="Arial"/>
          <w:b/>
          <w:sz w:val="20"/>
          <w:szCs w:val="20"/>
          <w:lang w:val="es-419"/>
        </w:rPr>
      </w:pPr>
    </w:p>
    <w:p w:rsidR="00BA6A80" w:rsidRPr="00BA6A80" w:rsidRDefault="00BA6A80" w:rsidP="00BA6A80">
      <w:pPr>
        <w:autoSpaceDE w:val="0"/>
        <w:autoSpaceDN w:val="0"/>
        <w:adjustRightInd w:val="0"/>
        <w:jc w:val="both"/>
        <w:rPr>
          <w:rFonts w:ascii="Arial" w:hAnsi="Arial" w:cs="Arial"/>
          <w:b/>
          <w:sz w:val="20"/>
          <w:szCs w:val="20"/>
          <w:lang w:val="es-419"/>
        </w:rPr>
      </w:pPr>
      <w:r w:rsidRPr="00BA6A80">
        <w:rPr>
          <w:rFonts w:ascii="Arial" w:hAnsi="Arial" w:cs="Arial"/>
          <w:b/>
          <w:sz w:val="20"/>
          <w:szCs w:val="20"/>
          <w:lang w:val="es-419"/>
        </w:rPr>
        <w:t>ARTÍCULO 53.</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sz w:val="20"/>
          <w:szCs w:val="20"/>
          <w:lang w:val="es-419"/>
        </w:rPr>
        <w:t>La persona titular de la Unidad de Género de las dependencias será designada mediante oficio por la persona</w:t>
      </w:r>
      <w:r>
        <w:rPr>
          <w:rFonts w:ascii="Arial" w:hAnsi="Arial" w:cs="Arial"/>
          <w:sz w:val="20"/>
          <w:szCs w:val="20"/>
          <w:lang w:val="es-419"/>
        </w:rPr>
        <w:t xml:space="preserve"> </w:t>
      </w:r>
      <w:r w:rsidRPr="00BA6A80">
        <w:rPr>
          <w:rFonts w:ascii="Arial" w:hAnsi="Arial" w:cs="Arial"/>
          <w:sz w:val="20"/>
          <w:szCs w:val="20"/>
          <w:lang w:val="es-419"/>
        </w:rPr>
        <w:t>titular de la respectiva dependencia, de preferencia de entre las personas al servicio público de las áreas que</w:t>
      </w:r>
      <w:r>
        <w:rPr>
          <w:rFonts w:ascii="Arial" w:hAnsi="Arial" w:cs="Arial"/>
          <w:sz w:val="20"/>
          <w:szCs w:val="20"/>
          <w:lang w:val="es-419"/>
        </w:rPr>
        <w:t xml:space="preserve"> </w:t>
      </w:r>
      <w:r w:rsidRPr="00BA6A80">
        <w:rPr>
          <w:rFonts w:ascii="Arial" w:hAnsi="Arial" w:cs="Arial"/>
          <w:sz w:val="20"/>
          <w:szCs w:val="20"/>
          <w:lang w:val="es-419"/>
        </w:rPr>
        <w:t>las conforman.</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P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sz w:val="20"/>
          <w:szCs w:val="20"/>
          <w:lang w:val="es-419"/>
        </w:rPr>
        <w:t>Asimismo, la Unidad de Género de cada dependencia contará con el personal de apoyo administrativo</w:t>
      </w:r>
      <w:r>
        <w:rPr>
          <w:rFonts w:ascii="Arial" w:hAnsi="Arial" w:cs="Arial"/>
          <w:sz w:val="20"/>
          <w:szCs w:val="20"/>
          <w:lang w:val="es-419"/>
        </w:rPr>
        <w:t xml:space="preserve"> </w:t>
      </w:r>
      <w:r w:rsidRPr="00BA6A80">
        <w:rPr>
          <w:rFonts w:ascii="Arial" w:hAnsi="Arial" w:cs="Arial"/>
          <w:sz w:val="20"/>
          <w:szCs w:val="20"/>
          <w:lang w:val="es-419"/>
        </w:rPr>
        <w:t>necesario para el desempeño de sus funciones. El personal de apoyo administrativo será asignado entre el</w:t>
      </w:r>
    </w:p>
    <w:p w:rsidR="00BA6A80" w:rsidRP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sz w:val="20"/>
          <w:szCs w:val="20"/>
          <w:lang w:val="es-419"/>
        </w:rPr>
        <w:t>personal adscrito a la dependencia, éste no percibirá remuneración adicional.</w:t>
      </w: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sz w:val="20"/>
          <w:szCs w:val="20"/>
          <w:lang w:val="es-419"/>
        </w:rPr>
        <w:lastRenderedPageBreak/>
        <w:t>En el caso de Entidades, será su órgano de gobierno quien determine la forma de designar a la persona titular</w:t>
      </w:r>
      <w:r>
        <w:rPr>
          <w:rFonts w:ascii="Arial" w:hAnsi="Arial" w:cs="Arial"/>
          <w:sz w:val="20"/>
          <w:szCs w:val="20"/>
          <w:lang w:val="es-419"/>
        </w:rPr>
        <w:t xml:space="preserve"> </w:t>
      </w:r>
      <w:r w:rsidRPr="00BA6A80">
        <w:rPr>
          <w:rFonts w:ascii="Arial" w:hAnsi="Arial" w:cs="Arial"/>
          <w:sz w:val="20"/>
          <w:szCs w:val="20"/>
          <w:lang w:val="es-419"/>
        </w:rPr>
        <w:t>de la Unidad de Género y a su personal de apoyo administrativo, observando que sea de preferencia de entre</w:t>
      </w:r>
      <w:r>
        <w:rPr>
          <w:rFonts w:ascii="Arial" w:hAnsi="Arial" w:cs="Arial"/>
          <w:sz w:val="20"/>
          <w:szCs w:val="20"/>
          <w:lang w:val="es-419"/>
        </w:rPr>
        <w:t xml:space="preserve"> </w:t>
      </w:r>
      <w:r w:rsidRPr="00BA6A80">
        <w:rPr>
          <w:rFonts w:ascii="Arial" w:hAnsi="Arial" w:cs="Arial"/>
          <w:sz w:val="20"/>
          <w:szCs w:val="20"/>
          <w:lang w:val="es-419"/>
        </w:rPr>
        <w:t>el personal que labora en la entidad, en este caso, no percibirán remuneración adicional.</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sz w:val="20"/>
          <w:szCs w:val="20"/>
          <w:lang w:val="es-419"/>
        </w:rPr>
        <w:t>La persona titular de la Unidad de Género deberá tener experiencia o conocimientos en la materia.</w:t>
      </w:r>
    </w:p>
    <w:p w:rsidR="00BA6A80" w:rsidRDefault="00BA6A80" w:rsidP="00BA6A80">
      <w:pPr>
        <w:autoSpaceDE w:val="0"/>
        <w:autoSpaceDN w:val="0"/>
        <w:adjustRightInd w:val="0"/>
        <w:jc w:val="both"/>
        <w:rPr>
          <w:rFonts w:ascii="Arial" w:hAnsi="Arial" w:cs="Arial"/>
          <w:sz w:val="20"/>
          <w:szCs w:val="20"/>
          <w:lang w:val="es-419"/>
        </w:rPr>
      </w:pPr>
    </w:p>
    <w:p w:rsidR="00BA6A80" w:rsidRPr="00BA6A80" w:rsidRDefault="00BA6A80" w:rsidP="00BA6A80">
      <w:pPr>
        <w:autoSpaceDE w:val="0"/>
        <w:autoSpaceDN w:val="0"/>
        <w:adjustRightInd w:val="0"/>
        <w:jc w:val="both"/>
        <w:rPr>
          <w:rFonts w:ascii="Arial" w:hAnsi="Arial" w:cs="Arial"/>
          <w:b/>
          <w:sz w:val="20"/>
          <w:szCs w:val="20"/>
          <w:lang w:val="es-419"/>
        </w:rPr>
      </w:pPr>
      <w:r w:rsidRPr="00BA6A80">
        <w:rPr>
          <w:rFonts w:ascii="Arial" w:hAnsi="Arial" w:cs="Arial"/>
          <w:b/>
          <w:sz w:val="20"/>
          <w:szCs w:val="20"/>
          <w:lang w:val="es-419"/>
        </w:rPr>
        <w:t>ARTÍCULO 54.</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sz w:val="20"/>
          <w:szCs w:val="20"/>
          <w:lang w:val="es-419"/>
        </w:rPr>
        <w:t>Las Unidades de Género tendrán las atribuciones siguientes:</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I.</w:t>
      </w:r>
      <w:r w:rsidRPr="00BA6A80">
        <w:rPr>
          <w:rFonts w:ascii="Arial" w:hAnsi="Arial" w:cs="Arial"/>
          <w:sz w:val="20"/>
          <w:szCs w:val="20"/>
          <w:lang w:val="es-419"/>
        </w:rPr>
        <w:t xml:space="preserve"> Participar en los procesos de planeación, programación y presupuestación de la dependencia o</w:t>
      </w:r>
      <w:r>
        <w:rPr>
          <w:rFonts w:ascii="Arial" w:hAnsi="Arial" w:cs="Arial"/>
          <w:sz w:val="20"/>
          <w:szCs w:val="20"/>
          <w:lang w:val="es-419"/>
        </w:rPr>
        <w:t xml:space="preserve"> </w:t>
      </w:r>
      <w:r w:rsidRPr="00BA6A80">
        <w:rPr>
          <w:rFonts w:ascii="Arial" w:hAnsi="Arial" w:cs="Arial"/>
          <w:sz w:val="20"/>
          <w:szCs w:val="20"/>
          <w:lang w:val="es-419"/>
        </w:rPr>
        <w:t>entidad, con el único fin de proponer las medidas que permitan la incorporación de la perspectiva de</w:t>
      </w:r>
      <w:r>
        <w:rPr>
          <w:rFonts w:ascii="Arial" w:hAnsi="Arial" w:cs="Arial"/>
          <w:sz w:val="20"/>
          <w:szCs w:val="20"/>
          <w:lang w:val="es-419"/>
        </w:rPr>
        <w:t xml:space="preserve"> </w:t>
      </w:r>
      <w:r w:rsidRPr="00BA6A80">
        <w:rPr>
          <w:rFonts w:ascii="Arial" w:hAnsi="Arial" w:cs="Arial"/>
          <w:sz w:val="20"/>
          <w:szCs w:val="20"/>
          <w:lang w:val="es-419"/>
        </w:rPr>
        <w:t>género;</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II.</w:t>
      </w:r>
      <w:r w:rsidRPr="00BA6A80">
        <w:rPr>
          <w:rFonts w:ascii="Arial" w:hAnsi="Arial" w:cs="Arial"/>
          <w:sz w:val="20"/>
          <w:szCs w:val="20"/>
          <w:lang w:val="es-419"/>
        </w:rPr>
        <w:t xml:space="preserve"> Realizar acciones encaminadas a disminuir la desigualdad entre mujeres y hombres en la dependencia</w:t>
      </w:r>
      <w:r>
        <w:rPr>
          <w:rFonts w:ascii="Arial" w:hAnsi="Arial" w:cs="Arial"/>
          <w:sz w:val="20"/>
          <w:szCs w:val="20"/>
          <w:lang w:val="es-419"/>
        </w:rPr>
        <w:t xml:space="preserve"> </w:t>
      </w:r>
      <w:r w:rsidRPr="00BA6A80">
        <w:rPr>
          <w:rFonts w:ascii="Arial" w:hAnsi="Arial" w:cs="Arial"/>
          <w:sz w:val="20"/>
          <w:szCs w:val="20"/>
          <w:lang w:val="es-419"/>
        </w:rPr>
        <w:t>o entidad;</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III.</w:t>
      </w:r>
      <w:r w:rsidRPr="00BA6A80">
        <w:rPr>
          <w:rFonts w:ascii="Arial" w:hAnsi="Arial" w:cs="Arial"/>
          <w:sz w:val="20"/>
          <w:szCs w:val="20"/>
          <w:lang w:val="es-419"/>
        </w:rPr>
        <w:t xml:space="preserve"> Impulsar las estadísticas desagregadas por sexo y la información que la dependencia o entidad deberá</w:t>
      </w:r>
      <w:r>
        <w:rPr>
          <w:rFonts w:ascii="Arial" w:hAnsi="Arial" w:cs="Arial"/>
          <w:sz w:val="20"/>
          <w:szCs w:val="20"/>
          <w:lang w:val="es-419"/>
        </w:rPr>
        <w:t xml:space="preserve"> </w:t>
      </w:r>
      <w:r w:rsidRPr="00BA6A80">
        <w:rPr>
          <w:rFonts w:ascii="Arial" w:hAnsi="Arial" w:cs="Arial"/>
          <w:sz w:val="20"/>
          <w:szCs w:val="20"/>
          <w:lang w:val="es-419"/>
        </w:rPr>
        <w:t>entregar al Sistema Estatal, así como elaborar diagnósticos sobre la situación de las mujeres que</w:t>
      </w:r>
      <w:r>
        <w:rPr>
          <w:rFonts w:ascii="Arial" w:hAnsi="Arial" w:cs="Arial"/>
          <w:sz w:val="20"/>
          <w:szCs w:val="20"/>
          <w:lang w:val="es-419"/>
        </w:rPr>
        <w:t xml:space="preserve"> </w:t>
      </w:r>
      <w:r w:rsidRPr="00BA6A80">
        <w:rPr>
          <w:rFonts w:ascii="Arial" w:hAnsi="Arial" w:cs="Arial"/>
          <w:sz w:val="20"/>
          <w:szCs w:val="20"/>
          <w:lang w:val="es-419"/>
        </w:rPr>
        <w:t>laboran en la dependencia o entidad;</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IV.</w:t>
      </w:r>
      <w:r w:rsidRPr="00BA6A80">
        <w:rPr>
          <w:rFonts w:ascii="Arial" w:hAnsi="Arial" w:cs="Arial"/>
          <w:sz w:val="20"/>
          <w:szCs w:val="20"/>
          <w:lang w:val="es-419"/>
        </w:rPr>
        <w:t xml:space="preserve"> Brindar asesoría en materia de igualdad de género a la dependencia y/o entidad respectiva;</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V.</w:t>
      </w:r>
      <w:r w:rsidRPr="00BA6A80">
        <w:rPr>
          <w:rFonts w:ascii="Arial" w:hAnsi="Arial" w:cs="Arial"/>
          <w:sz w:val="20"/>
          <w:szCs w:val="20"/>
          <w:lang w:val="es-419"/>
        </w:rPr>
        <w:t xml:space="preserve"> Promover la revisión y/o actualización de la normatividad administrativa con perspectiva de género;</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VI.</w:t>
      </w:r>
      <w:r w:rsidRPr="00BA6A80">
        <w:rPr>
          <w:rFonts w:ascii="Arial" w:hAnsi="Arial" w:cs="Arial"/>
          <w:sz w:val="20"/>
          <w:szCs w:val="20"/>
          <w:lang w:val="es-419"/>
        </w:rPr>
        <w:t xml:space="preserve"> Coordinarse con el Instituto en las acciones que se requieran;</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VII.</w:t>
      </w:r>
      <w:r w:rsidRPr="00BA6A80">
        <w:rPr>
          <w:rFonts w:ascii="Arial" w:hAnsi="Arial" w:cs="Arial"/>
          <w:sz w:val="20"/>
          <w:szCs w:val="20"/>
          <w:lang w:val="es-419"/>
        </w:rPr>
        <w:t xml:space="preserve"> Elaborar y someter a autorización de la persona titular de la dependencia o entidad, el programa anual</w:t>
      </w:r>
      <w:r>
        <w:rPr>
          <w:rFonts w:ascii="Arial" w:hAnsi="Arial" w:cs="Arial"/>
          <w:sz w:val="20"/>
          <w:szCs w:val="20"/>
          <w:lang w:val="es-419"/>
        </w:rPr>
        <w:t xml:space="preserve"> </w:t>
      </w:r>
      <w:r w:rsidRPr="00BA6A80">
        <w:rPr>
          <w:rFonts w:ascii="Arial" w:hAnsi="Arial" w:cs="Arial"/>
          <w:sz w:val="20"/>
          <w:szCs w:val="20"/>
          <w:lang w:val="es-419"/>
        </w:rPr>
        <w:t>de trabajo para fortalecer la igualdad de género dentro de las mismas; y</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b/>
          <w:sz w:val="20"/>
          <w:szCs w:val="20"/>
          <w:lang w:val="es-419"/>
        </w:rPr>
        <w:t>VIII.</w:t>
      </w:r>
      <w:r w:rsidRPr="00BA6A80">
        <w:rPr>
          <w:rFonts w:ascii="Arial" w:hAnsi="Arial" w:cs="Arial"/>
          <w:sz w:val="20"/>
          <w:szCs w:val="20"/>
          <w:lang w:val="es-419"/>
        </w:rPr>
        <w:t xml:space="preserve"> Las demás que determine la ley de la materia y la normatividad interior de la dependencia o entidad.</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Pr="00BA6A80" w:rsidRDefault="00BA6A80" w:rsidP="00BA6A80">
      <w:pPr>
        <w:autoSpaceDE w:val="0"/>
        <w:autoSpaceDN w:val="0"/>
        <w:adjustRightInd w:val="0"/>
        <w:jc w:val="center"/>
        <w:rPr>
          <w:rFonts w:ascii="Arial" w:hAnsi="Arial" w:cs="Arial"/>
          <w:b/>
          <w:sz w:val="20"/>
          <w:szCs w:val="20"/>
          <w:lang w:val="es-419"/>
        </w:rPr>
      </w:pPr>
      <w:r w:rsidRPr="00BA6A80">
        <w:rPr>
          <w:rFonts w:ascii="Arial" w:hAnsi="Arial" w:cs="Arial"/>
          <w:b/>
          <w:sz w:val="20"/>
          <w:szCs w:val="20"/>
          <w:lang w:val="es-419"/>
        </w:rPr>
        <w:t>CAPÍTULO IV</w:t>
      </w:r>
    </w:p>
    <w:p w:rsidR="00BA6A80" w:rsidRPr="00BA6A80" w:rsidRDefault="00BA6A80" w:rsidP="00BA6A80">
      <w:pPr>
        <w:autoSpaceDE w:val="0"/>
        <w:autoSpaceDN w:val="0"/>
        <w:adjustRightInd w:val="0"/>
        <w:jc w:val="center"/>
        <w:rPr>
          <w:rFonts w:ascii="Arial" w:hAnsi="Arial" w:cs="Arial"/>
          <w:b/>
          <w:sz w:val="20"/>
          <w:szCs w:val="20"/>
          <w:lang w:val="es-419"/>
        </w:rPr>
      </w:pPr>
      <w:r w:rsidRPr="00BA6A80">
        <w:rPr>
          <w:rFonts w:ascii="Arial" w:hAnsi="Arial" w:cs="Arial"/>
          <w:b/>
          <w:sz w:val="20"/>
          <w:szCs w:val="20"/>
          <w:lang w:val="es-419"/>
        </w:rPr>
        <w:t>DE LA EVALUACIÓN Y SEGUIMIENTO PARA LA IGUALDAD</w:t>
      </w:r>
    </w:p>
    <w:p w:rsidR="00BA6A80" w:rsidRPr="00BA6A80" w:rsidRDefault="00BA6A80"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b/>
          <w:sz w:val="20"/>
          <w:szCs w:val="20"/>
          <w:lang w:val="es-419"/>
        </w:rPr>
      </w:pPr>
      <w:r w:rsidRPr="00BA6A80">
        <w:rPr>
          <w:rFonts w:ascii="Arial" w:hAnsi="Arial" w:cs="Arial"/>
          <w:b/>
          <w:sz w:val="20"/>
          <w:szCs w:val="20"/>
          <w:lang w:val="es-419"/>
        </w:rPr>
        <w:t>ARTÍCULO 55.</w:t>
      </w:r>
    </w:p>
    <w:p w:rsidR="00BA6A80" w:rsidRPr="00BA6A80" w:rsidRDefault="00BA6A80" w:rsidP="00BA6A80">
      <w:pPr>
        <w:autoSpaceDE w:val="0"/>
        <w:autoSpaceDN w:val="0"/>
        <w:adjustRightInd w:val="0"/>
        <w:jc w:val="both"/>
        <w:rPr>
          <w:rFonts w:ascii="Arial" w:hAnsi="Arial" w:cs="Arial"/>
          <w:b/>
          <w:sz w:val="20"/>
          <w:szCs w:val="20"/>
          <w:lang w:val="es-419"/>
        </w:rPr>
      </w:pPr>
    </w:p>
    <w:p w:rsidR="00BA6A80" w:rsidRP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sz w:val="20"/>
          <w:szCs w:val="20"/>
          <w:lang w:val="es-419"/>
        </w:rPr>
        <w:t>El Sistema Estatal a través de la Comisión de Derechos Humanos del Estado en coordinación con el</w:t>
      </w:r>
      <w:r w:rsidR="000F6899">
        <w:rPr>
          <w:rFonts w:ascii="Arial" w:hAnsi="Arial" w:cs="Arial"/>
          <w:sz w:val="20"/>
          <w:szCs w:val="20"/>
          <w:lang w:val="es-419"/>
        </w:rPr>
        <w:t xml:space="preserve"> </w:t>
      </w:r>
      <w:r w:rsidRPr="00BA6A80">
        <w:rPr>
          <w:rFonts w:ascii="Arial" w:hAnsi="Arial" w:cs="Arial"/>
          <w:sz w:val="20"/>
          <w:szCs w:val="20"/>
          <w:lang w:val="es-419"/>
        </w:rPr>
        <w:t>Instituto y</w:t>
      </w:r>
      <w:r w:rsidR="000F6899">
        <w:rPr>
          <w:rFonts w:ascii="Arial" w:hAnsi="Arial" w:cs="Arial"/>
          <w:sz w:val="20"/>
          <w:szCs w:val="20"/>
          <w:lang w:val="es-419"/>
        </w:rPr>
        <w:t xml:space="preserve"> </w:t>
      </w:r>
      <w:r w:rsidRPr="00BA6A80">
        <w:rPr>
          <w:rFonts w:ascii="Arial" w:hAnsi="Arial" w:cs="Arial"/>
          <w:sz w:val="20"/>
          <w:szCs w:val="20"/>
          <w:lang w:val="es-419"/>
        </w:rPr>
        <w:t>la Contraloría Gubernamental serán los responsables de la observancia en el seguimiento, evaluación y</w:t>
      </w:r>
      <w:r w:rsidR="000F6899">
        <w:rPr>
          <w:rFonts w:ascii="Arial" w:hAnsi="Arial" w:cs="Arial"/>
          <w:sz w:val="20"/>
          <w:szCs w:val="20"/>
          <w:lang w:val="es-419"/>
        </w:rPr>
        <w:t xml:space="preserve"> </w:t>
      </w:r>
      <w:r w:rsidRPr="00BA6A80">
        <w:rPr>
          <w:rFonts w:ascii="Arial" w:hAnsi="Arial" w:cs="Arial"/>
          <w:sz w:val="20"/>
          <w:szCs w:val="20"/>
          <w:lang w:val="es-419"/>
        </w:rPr>
        <w:t>monitoreo de la política estatal en materia de igualdad sustantiva entre mujeres y hombres.</w:t>
      </w:r>
    </w:p>
    <w:p w:rsidR="000F6899" w:rsidRDefault="000F6899" w:rsidP="00BA6A80">
      <w:pPr>
        <w:autoSpaceDE w:val="0"/>
        <w:autoSpaceDN w:val="0"/>
        <w:adjustRightInd w:val="0"/>
        <w:jc w:val="both"/>
        <w:rPr>
          <w:rFonts w:ascii="Arial" w:hAnsi="Arial" w:cs="Arial"/>
          <w:sz w:val="20"/>
          <w:szCs w:val="20"/>
          <w:lang w:val="es-419"/>
        </w:rPr>
      </w:pPr>
    </w:p>
    <w:p w:rsidR="00BA6A80" w:rsidRPr="000F6899" w:rsidRDefault="00BA6A80" w:rsidP="00BA6A80">
      <w:pPr>
        <w:autoSpaceDE w:val="0"/>
        <w:autoSpaceDN w:val="0"/>
        <w:adjustRightInd w:val="0"/>
        <w:jc w:val="both"/>
        <w:rPr>
          <w:rFonts w:ascii="Arial" w:hAnsi="Arial" w:cs="Arial"/>
          <w:b/>
          <w:sz w:val="20"/>
          <w:szCs w:val="20"/>
          <w:lang w:val="es-419"/>
        </w:rPr>
      </w:pPr>
      <w:r w:rsidRPr="000F6899">
        <w:rPr>
          <w:rFonts w:ascii="Arial" w:hAnsi="Arial" w:cs="Arial"/>
          <w:b/>
          <w:sz w:val="20"/>
          <w:szCs w:val="20"/>
          <w:lang w:val="es-419"/>
        </w:rPr>
        <w:t>ARTÍCULO 56.</w:t>
      </w:r>
    </w:p>
    <w:p w:rsidR="000F6899" w:rsidRPr="00BA6A80" w:rsidRDefault="000F6899"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sz w:val="20"/>
          <w:szCs w:val="20"/>
          <w:lang w:val="es-419"/>
        </w:rPr>
        <w:t>En el Sistema Estatal se definirán los mecanismos de evaluación de la política estatal y del Programa Estatal,</w:t>
      </w:r>
      <w:r w:rsidR="000F6899">
        <w:rPr>
          <w:rFonts w:ascii="Arial" w:hAnsi="Arial" w:cs="Arial"/>
          <w:sz w:val="20"/>
          <w:szCs w:val="20"/>
          <w:lang w:val="es-419"/>
        </w:rPr>
        <w:t xml:space="preserve"> </w:t>
      </w:r>
      <w:r w:rsidRPr="00BA6A80">
        <w:rPr>
          <w:rFonts w:ascii="Arial" w:hAnsi="Arial" w:cs="Arial"/>
          <w:sz w:val="20"/>
          <w:szCs w:val="20"/>
          <w:lang w:val="es-419"/>
        </w:rPr>
        <w:t>los que podrán ser:</w:t>
      </w:r>
    </w:p>
    <w:p w:rsidR="000F6899" w:rsidRPr="00BA6A80" w:rsidRDefault="000F6899" w:rsidP="00BA6A80">
      <w:pPr>
        <w:autoSpaceDE w:val="0"/>
        <w:autoSpaceDN w:val="0"/>
        <w:adjustRightInd w:val="0"/>
        <w:jc w:val="both"/>
        <w:rPr>
          <w:rFonts w:ascii="Arial" w:hAnsi="Arial" w:cs="Arial"/>
          <w:sz w:val="20"/>
          <w:szCs w:val="20"/>
          <w:lang w:val="es-419"/>
        </w:rPr>
      </w:pPr>
    </w:p>
    <w:p w:rsidR="000F6899" w:rsidRDefault="00BA6A80" w:rsidP="00BA6A80">
      <w:pPr>
        <w:autoSpaceDE w:val="0"/>
        <w:autoSpaceDN w:val="0"/>
        <w:adjustRightInd w:val="0"/>
        <w:jc w:val="both"/>
        <w:rPr>
          <w:rFonts w:ascii="Arial" w:hAnsi="Arial" w:cs="Arial"/>
          <w:sz w:val="20"/>
          <w:szCs w:val="20"/>
          <w:lang w:val="es-419"/>
        </w:rPr>
      </w:pPr>
      <w:r w:rsidRPr="000F6899">
        <w:rPr>
          <w:rFonts w:ascii="Arial" w:hAnsi="Arial" w:cs="Arial"/>
          <w:b/>
          <w:sz w:val="20"/>
          <w:szCs w:val="20"/>
          <w:lang w:val="es-419"/>
        </w:rPr>
        <w:t>I.</w:t>
      </w:r>
      <w:r w:rsidRPr="00BA6A80">
        <w:rPr>
          <w:rFonts w:ascii="Arial" w:hAnsi="Arial" w:cs="Arial"/>
          <w:sz w:val="20"/>
          <w:szCs w:val="20"/>
          <w:lang w:val="es-419"/>
        </w:rPr>
        <w:t xml:space="preserve"> Evaluación de las políticas de igualdad; y</w:t>
      </w:r>
    </w:p>
    <w:p w:rsidR="000F6899" w:rsidRDefault="000F6899"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0F6899">
        <w:rPr>
          <w:rFonts w:ascii="Arial" w:hAnsi="Arial" w:cs="Arial"/>
          <w:b/>
          <w:sz w:val="20"/>
          <w:szCs w:val="20"/>
          <w:lang w:val="es-419"/>
        </w:rPr>
        <w:t>II.</w:t>
      </w:r>
      <w:r w:rsidRPr="00BA6A80">
        <w:rPr>
          <w:rFonts w:ascii="Arial" w:hAnsi="Arial" w:cs="Arial"/>
          <w:sz w:val="20"/>
          <w:szCs w:val="20"/>
          <w:lang w:val="es-419"/>
        </w:rPr>
        <w:t xml:space="preserve"> Auditorías de género.</w:t>
      </w:r>
    </w:p>
    <w:p w:rsidR="000F6899" w:rsidRPr="00BA6A80" w:rsidRDefault="000F6899"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b/>
          <w:sz w:val="20"/>
          <w:szCs w:val="20"/>
          <w:lang w:val="es-419"/>
        </w:rPr>
      </w:pPr>
      <w:r w:rsidRPr="000F6899">
        <w:rPr>
          <w:rFonts w:ascii="Arial" w:hAnsi="Arial" w:cs="Arial"/>
          <w:b/>
          <w:sz w:val="20"/>
          <w:szCs w:val="20"/>
          <w:lang w:val="es-419"/>
        </w:rPr>
        <w:t>ARTÍCULO 57.</w:t>
      </w:r>
    </w:p>
    <w:p w:rsidR="000F6899" w:rsidRPr="000F6899" w:rsidRDefault="000F6899" w:rsidP="00BA6A80">
      <w:pPr>
        <w:autoSpaceDE w:val="0"/>
        <w:autoSpaceDN w:val="0"/>
        <w:adjustRightInd w:val="0"/>
        <w:jc w:val="both"/>
        <w:rPr>
          <w:rFonts w:ascii="Arial" w:hAnsi="Arial" w:cs="Arial"/>
          <w:b/>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sz w:val="20"/>
          <w:szCs w:val="20"/>
          <w:lang w:val="es-419"/>
        </w:rPr>
        <w:t>La Comisión de Derechos Humanos del Estado realizará el monitoreo cada año y rendirá el informe</w:t>
      </w:r>
      <w:r w:rsidR="000F6899">
        <w:rPr>
          <w:rFonts w:ascii="Arial" w:hAnsi="Arial" w:cs="Arial"/>
          <w:sz w:val="20"/>
          <w:szCs w:val="20"/>
          <w:lang w:val="es-419"/>
        </w:rPr>
        <w:t xml:space="preserve"> </w:t>
      </w:r>
      <w:r w:rsidRPr="00BA6A80">
        <w:rPr>
          <w:rFonts w:ascii="Arial" w:hAnsi="Arial" w:cs="Arial"/>
          <w:sz w:val="20"/>
          <w:szCs w:val="20"/>
          <w:lang w:val="es-419"/>
        </w:rPr>
        <w:t>anualmente, sobre la aplicación de los programas y las políticas públicas en materia de igualdad entre mujeres</w:t>
      </w:r>
      <w:r w:rsidR="000F6899">
        <w:rPr>
          <w:rFonts w:ascii="Arial" w:hAnsi="Arial" w:cs="Arial"/>
          <w:sz w:val="20"/>
          <w:szCs w:val="20"/>
          <w:lang w:val="es-419"/>
        </w:rPr>
        <w:t xml:space="preserve"> </w:t>
      </w:r>
      <w:r w:rsidRPr="00BA6A80">
        <w:rPr>
          <w:rFonts w:ascii="Arial" w:hAnsi="Arial" w:cs="Arial"/>
          <w:sz w:val="20"/>
          <w:szCs w:val="20"/>
          <w:lang w:val="es-419"/>
        </w:rPr>
        <w:t>y hombres, independientemente del que le corresponda conforme a la normativa que lo rige.</w:t>
      </w:r>
    </w:p>
    <w:p w:rsidR="000F6899" w:rsidRPr="00BA6A80" w:rsidRDefault="000F6899" w:rsidP="00BA6A80">
      <w:pPr>
        <w:autoSpaceDE w:val="0"/>
        <w:autoSpaceDN w:val="0"/>
        <w:adjustRightInd w:val="0"/>
        <w:jc w:val="both"/>
        <w:rPr>
          <w:rFonts w:ascii="Arial" w:hAnsi="Arial" w:cs="Arial"/>
          <w:sz w:val="20"/>
          <w:szCs w:val="20"/>
          <w:lang w:val="es-419"/>
        </w:rPr>
      </w:pPr>
    </w:p>
    <w:p w:rsidR="00BA6A80" w:rsidRDefault="00BA6A80" w:rsidP="00BA6A80">
      <w:pPr>
        <w:autoSpaceDE w:val="0"/>
        <w:autoSpaceDN w:val="0"/>
        <w:adjustRightInd w:val="0"/>
        <w:jc w:val="both"/>
        <w:rPr>
          <w:rFonts w:ascii="Arial" w:hAnsi="Arial" w:cs="Arial"/>
          <w:b/>
          <w:sz w:val="20"/>
          <w:szCs w:val="20"/>
          <w:lang w:val="es-419"/>
        </w:rPr>
      </w:pPr>
      <w:r w:rsidRPr="000F6899">
        <w:rPr>
          <w:rFonts w:ascii="Arial" w:hAnsi="Arial" w:cs="Arial"/>
          <w:b/>
          <w:sz w:val="20"/>
          <w:szCs w:val="20"/>
          <w:lang w:val="es-419"/>
        </w:rPr>
        <w:lastRenderedPageBreak/>
        <w:t>ARTÍCULO 58.</w:t>
      </w:r>
    </w:p>
    <w:p w:rsidR="000F6899" w:rsidRPr="000F6899" w:rsidRDefault="000F6899" w:rsidP="00BA6A80">
      <w:pPr>
        <w:autoSpaceDE w:val="0"/>
        <w:autoSpaceDN w:val="0"/>
        <w:adjustRightInd w:val="0"/>
        <w:jc w:val="both"/>
        <w:rPr>
          <w:rFonts w:ascii="Arial" w:hAnsi="Arial" w:cs="Arial"/>
          <w:b/>
          <w:sz w:val="20"/>
          <w:szCs w:val="20"/>
          <w:lang w:val="es-419"/>
        </w:rPr>
      </w:pPr>
    </w:p>
    <w:p w:rsidR="00BA6A80" w:rsidRDefault="00BA6A80" w:rsidP="00BA6A80">
      <w:pPr>
        <w:autoSpaceDE w:val="0"/>
        <w:autoSpaceDN w:val="0"/>
        <w:adjustRightInd w:val="0"/>
        <w:jc w:val="both"/>
        <w:rPr>
          <w:rFonts w:ascii="Arial" w:hAnsi="Arial" w:cs="Arial"/>
          <w:sz w:val="20"/>
          <w:szCs w:val="20"/>
          <w:lang w:val="es-419"/>
        </w:rPr>
      </w:pPr>
      <w:r w:rsidRPr="00BA6A80">
        <w:rPr>
          <w:rFonts w:ascii="Arial" w:hAnsi="Arial" w:cs="Arial"/>
          <w:sz w:val="20"/>
          <w:szCs w:val="20"/>
          <w:lang w:val="es-419"/>
        </w:rPr>
        <w:t>La Comisión de Derechos Humanos del Estado mantendrá actualizada la información que recabe sobre las</w:t>
      </w:r>
      <w:r w:rsidR="000F6899">
        <w:rPr>
          <w:rFonts w:ascii="Arial" w:hAnsi="Arial" w:cs="Arial"/>
          <w:sz w:val="20"/>
          <w:szCs w:val="20"/>
          <w:lang w:val="es-419"/>
        </w:rPr>
        <w:t xml:space="preserve"> </w:t>
      </w:r>
      <w:r w:rsidRPr="00BA6A80">
        <w:rPr>
          <w:rFonts w:ascii="Arial" w:hAnsi="Arial" w:cs="Arial"/>
          <w:sz w:val="20"/>
          <w:szCs w:val="20"/>
          <w:lang w:val="es-419"/>
        </w:rPr>
        <w:t>políticas públicas, planes y programas en la materia, la que podrá ser consultada por las dependencias y</w:t>
      </w:r>
      <w:r w:rsidR="000F6899">
        <w:rPr>
          <w:rFonts w:ascii="Arial" w:hAnsi="Arial" w:cs="Arial"/>
          <w:sz w:val="20"/>
          <w:szCs w:val="20"/>
          <w:lang w:val="es-419"/>
        </w:rPr>
        <w:t xml:space="preserve"> </w:t>
      </w:r>
      <w:r w:rsidRPr="00BA6A80">
        <w:rPr>
          <w:rFonts w:ascii="Arial" w:hAnsi="Arial" w:cs="Arial"/>
          <w:sz w:val="20"/>
          <w:szCs w:val="20"/>
          <w:lang w:val="es-419"/>
        </w:rPr>
        <w:t>entidades de la administración pública, conforme al procedimiento que para tal efecto establezca la citada</w:t>
      </w:r>
      <w:r w:rsidR="000F6899">
        <w:rPr>
          <w:rFonts w:ascii="Arial" w:hAnsi="Arial" w:cs="Arial"/>
          <w:sz w:val="20"/>
          <w:szCs w:val="20"/>
          <w:lang w:val="es-419"/>
        </w:rPr>
        <w:t xml:space="preserve"> </w:t>
      </w:r>
      <w:r w:rsidRPr="00BA6A80">
        <w:rPr>
          <w:rFonts w:ascii="Arial" w:hAnsi="Arial" w:cs="Arial"/>
          <w:sz w:val="20"/>
          <w:szCs w:val="20"/>
          <w:lang w:val="es-419"/>
        </w:rPr>
        <w:t>Comisión en coordinación con el Sistema Estatal.</w:t>
      </w:r>
    </w:p>
    <w:p w:rsidR="000F6899" w:rsidRDefault="000F6899" w:rsidP="00BA6A80">
      <w:pPr>
        <w:autoSpaceDE w:val="0"/>
        <w:autoSpaceDN w:val="0"/>
        <w:adjustRightInd w:val="0"/>
        <w:jc w:val="both"/>
        <w:rPr>
          <w:rFonts w:ascii="Arial" w:hAnsi="Arial" w:cs="Arial"/>
          <w:sz w:val="20"/>
          <w:szCs w:val="20"/>
          <w:lang w:val="es-419"/>
        </w:rPr>
      </w:pPr>
    </w:p>
    <w:p w:rsidR="000F6899" w:rsidRDefault="000F6899" w:rsidP="000F6899">
      <w:pPr>
        <w:autoSpaceDE w:val="0"/>
        <w:autoSpaceDN w:val="0"/>
        <w:adjustRightInd w:val="0"/>
        <w:jc w:val="both"/>
        <w:rPr>
          <w:rFonts w:ascii="Arial" w:hAnsi="Arial" w:cs="Arial"/>
          <w:b/>
          <w:sz w:val="20"/>
          <w:szCs w:val="20"/>
          <w:lang w:val="es-419"/>
        </w:rPr>
      </w:pPr>
      <w:r w:rsidRPr="000F6899">
        <w:rPr>
          <w:rFonts w:ascii="Arial" w:hAnsi="Arial" w:cs="Arial"/>
          <w:b/>
          <w:sz w:val="20"/>
          <w:szCs w:val="20"/>
          <w:lang w:val="es-419"/>
        </w:rPr>
        <w:t>ARTÍCULO 59.</w:t>
      </w:r>
    </w:p>
    <w:p w:rsidR="000F6899" w:rsidRPr="000F6899" w:rsidRDefault="000F6899" w:rsidP="000F6899">
      <w:pPr>
        <w:autoSpaceDE w:val="0"/>
        <w:autoSpaceDN w:val="0"/>
        <w:adjustRightInd w:val="0"/>
        <w:jc w:val="both"/>
        <w:rPr>
          <w:rFonts w:ascii="Arial" w:hAnsi="Arial" w:cs="Arial"/>
          <w:b/>
          <w:sz w:val="20"/>
          <w:szCs w:val="20"/>
          <w:lang w:val="es-419"/>
        </w:rPr>
      </w:pPr>
    </w:p>
    <w:p w:rsidR="000F6899" w:rsidRDefault="000F6899" w:rsidP="000F6899">
      <w:pPr>
        <w:autoSpaceDE w:val="0"/>
        <w:autoSpaceDN w:val="0"/>
        <w:adjustRightInd w:val="0"/>
        <w:jc w:val="both"/>
        <w:rPr>
          <w:rFonts w:ascii="Arial" w:hAnsi="Arial" w:cs="Arial"/>
          <w:sz w:val="20"/>
          <w:szCs w:val="20"/>
          <w:lang w:val="es-419"/>
        </w:rPr>
      </w:pPr>
      <w:r w:rsidRPr="000F6899">
        <w:rPr>
          <w:rFonts w:ascii="Arial" w:hAnsi="Arial" w:cs="Arial"/>
          <w:sz w:val="20"/>
          <w:szCs w:val="20"/>
          <w:lang w:val="es-419"/>
        </w:rPr>
        <w:t>La información recabada será integrada también por los resultados sobre el impacto de la aplicación del</w:t>
      </w:r>
      <w:r>
        <w:rPr>
          <w:rFonts w:ascii="Arial" w:hAnsi="Arial" w:cs="Arial"/>
          <w:sz w:val="20"/>
          <w:szCs w:val="20"/>
          <w:lang w:val="es-419"/>
        </w:rPr>
        <w:t xml:space="preserve"> </w:t>
      </w:r>
      <w:r w:rsidRPr="000F6899">
        <w:rPr>
          <w:rFonts w:ascii="Arial" w:hAnsi="Arial" w:cs="Arial"/>
          <w:sz w:val="20"/>
          <w:szCs w:val="20"/>
          <w:lang w:val="es-419"/>
        </w:rPr>
        <w:t>Programa Estatal y las políticas públicas en cumplimiento con lo establecido en la Ley.</w:t>
      </w:r>
    </w:p>
    <w:p w:rsidR="000F6899" w:rsidRPr="000F6899" w:rsidRDefault="000F6899" w:rsidP="000F6899">
      <w:pPr>
        <w:autoSpaceDE w:val="0"/>
        <w:autoSpaceDN w:val="0"/>
        <w:adjustRightInd w:val="0"/>
        <w:jc w:val="both"/>
        <w:rPr>
          <w:rFonts w:ascii="Arial" w:hAnsi="Arial" w:cs="Arial"/>
          <w:sz w:val="20"/>
          <w:szCs w:val="20"/>
          <w:lang w:val="es-419"/>
        </w:rPr>
      </w:pPr>
    </w:p>
    <w:p w:rsidR="000F6899" w:rsidRPr="000F6899" w:rsidRDefault="000F6899" w:rsidP="000F6899">
      <w:pPr>
        <w:autoSpaceDE w:val="0"/>
        <w:autoSpaceDN w:val="0"/>
        <w:adjustRightInd w:val="0"/>
        <w:jc w:val="both"/>
        <w:rPr>
          <w:rFonts w:ascii="Arial" w:hAnsi="Arial" w:cs="Arial"/>
          <w:b/>
          <w:sz w:val="20"/>
          <w:szCs w:val="20"/>
          <w:lang w:val="es-419"/>
        </w:rPr>
      </w:pPr>
      <w:r w:rsidRPr="000F6899">
        <w:rPr>
          <w:rFonts w:ascii="Arial" w:hAnsi="Arial" w:cs="Arial"/>
          <w:b/>
          <w:sz w:val="20"/>
          <w:szCs w:val="20"/>
          <w:lang w:val="es-419"/>
        </w:rPr>
        <w:t>ARTÍCULO 60.</w:t>
      </w:r>
    </w:p>
    <w:p w:rsidR="000F6899" w:rsidRPr="000F6899" w:rsidRDefault="000F6899" w:rsidP="000F6899">
      <w:pPr>
        <w:autoSpaceDE w:val="0"/>
        <w:autoSpaceDN w:val="0"/>
        <w:adjustRightInd w:val="0"/>
        <w:jc w:val="both"/>
        <w:rPr>
          <w:rFonts w:ascii="Arial" w:hAnsi="Arial" w:cs="Arial"/>
          <w:sz w:val="20"/>
          <w:szCs w:val="20"/>
          <w:lang w:val="es-419"/>
        </w:rPr>
      </w:pPr>
    </w:p>
    <w:p w:rsidR="000F6899" w:rsidRDefault="000F6899" w:rsidP="000F6899">
      <w:pPr>
        <w:autoSpaceDE w:val="0"/>
        <w:autoSpaceDN w:val="0"/>
        <w:adjustRightInd w:val="0"/>
        <w:jc w:val="both"/>
        <w:rPr>
          <w:rFonts w:ascii="Arial" w:hAnsi="Arial" w:cs="Arial"/>
          <w:sz w:val="20"/>
          <w:szCs w:val="20"/>
          <w:lang w:val="es-419"/>
        </w:rPr>
      </w:pPr>
      <w:r w:rsidRPr="000F6899">
        <w:rPr>
          <w:rFonts w:ascii="Arial" w:hAnsi="Arial" w:cs="Arial"/>
          <w:sz w:val="20"/>
          <w:szCs w:val="20"/>
          <w:lang w:val="es-419"/>
        </w:rPr>
        <w:t>En las dependencias y entidades de la administración pública y las Unidades de Género serán las</w:t>
      </w:r>
      <w:r>
        <w:rPr>
          <w:rFonts w:ascii="Arial" w:hAnsi="Arial" w:cs="Arial"/>
          <w:sz w:val="20"/>
          <w:szCs w:val="20"/>
          <w:lang w:val="es-419"/>
        </w:rPr>
        <w:t xml:space="preserve"> </w:t>
      </w:r>
      <w:r w:rsidRPr="000F6899">
        <w:rPr>
          <w:rFonts w:ascii="Arial" w:hAnsi="Arial" w:cs="Arial"/>
          <w:sz w:val="20"/>
          <w:szCs w:val="20"/>
          <w:lang w:val="es-419"/>
        </w:rPr>
        <w:t>responsables de evaluar el grado de cumplimiento del Programa Estatal en su ámbito de actuación y de remitir</w:t>
      </w:r>
      <w:r>
        <w:rPr>
          <w:rFonts w:ascii="Arial" w:hAnsi="Arial" w:cs="Arial"/>
          <w:sz w:val="20"/>
          <w:szCs w:val="20"/>
          <w:lang w:val="es-419"/>
        </w:rPr>
        <w:t xml:space="preserve"> </w:t>
      </w:r>
      <w:r w:rsidRPr="000F6899">
        <w:rPr>
          <w:rFonts w:ascii="Arial" w:hAnsi="Arial" w:cs="Arial"/>
          <w:sz w:val="20"/>
          <w:szCs w:val="20"/>
          <w:lang w:val="es-419"/>
        </w:rPr>
        <w:t>anualmente al Instituto un informe de seguimiento que contenga las actuaciones realizadas, su análisis y</w:t>
      </w:r>
      <w:r>
        <w:rPr>
          <w:rFonts w:ascii="Arial" w:hAnsi="Arial" w:cs="Arial"/>
          <w:sz w:val="20"/>
          <w:szCs w:val="20"/>
          <w:lang w:val="es-419"/>
        </w:rPr>
        <w:t xml:space="preserve"> </w:t>
      </w:r>
      <w:r w:rsidRPr="000F6899">
        <w:rPr>
          <w:rFonts w:ascii="Arial" w:hAnsi="Arial" w:cs="Arial"/>
          <w:sz w:val="20"/>
          <w:szCs w:val="20"/>
          <w:lang w:val="es-419"/>
        </w:rPr>
        <w:t>valoración.</w:t>
      </w:r>
    </w:p>
    <w:p w:rsidR="000F6899" w:rsidRPr="000F6899" w:rsidRDefault="000F6899" w:rsidP="000F6899">
      <w:pPr>
        <w:autoSpaceDE w:val="0"/>
        <w:autoSpaceDN w:val="0"/>
        <w:adjustRightInd w:val="0"/>
        <w:jc w:val="both"/>
        <w:rPr>
          <w:rFonts w:ascii="Arial" w:hAnsi="Arial" w:cs="Arial"/>
          <w:sz w:val="20"/>
          <w:szCs w:val="20"/>
          <w:lang w:val="es-419"/>
        </w:rPr>
      </w:pPr>
    </w:p>
    <w:p w:rsidR="000F6899" w:rsidRDefault="000F6899" w:rsidP="000F6899">
      <w:pPr>
        <w:autoSpaceDE w:val="0"/>
        <w:autoSpaceDN w:val="0"/>
        <w:adjustRightInd w:val="0"/>
        <w:jc w:val="center"/>
        <w:rPr>
          <w:rFonts w:ascii="Arial" w:hAnsi="Arial" w:cs="Arial"/>
          <w:b/>
          <w:sz w:val="20"/>
          <w:szCs w:val="20"/>
          <w:lang w:val="es-419"/>
        </w:rPr>
      </w:pPr>
      <w:r w:rsidRPr="000F6899">
        <w:rPr>
          <w:rFonts w:ascii="Arial" w:hAnsi="Arial" w:cs="Arial"/>
          <w:b/>
          <w:sz w:val="20"/>
          <w:szCs w:val="20"/>
          <w:lang w:val="es-419"/>
        </w:rPr>
        <w:t>T R A N S I T O R I O</w:t>
      </w:r>
    </w:p>
    <w:p w:rsidR="000F6899" w:rsidRPr="000F6899" w:rsidRDefault="000F6899" w:rsidP="000F6899">
      <w:pPr>
        <w:autoSpaceDE w:val="0"/>
        <w:autoSpaceDN w:val="0"/>
        <w:adjustRightInd w:val="0"/>
        <w:jc w:val="center"/>
        <w:rPr>
          <w:rFonts w:ascii="Arial" w:hAnsi="Arial" w:cs="Arial"/>
          <w:b/>
          <w:sz w:val="20"/>
          <w:szCs w:val="20"/>
          <w:lang w:val="es-419"/>
        </w:rPr>
      </w:pPr>
    </w:p>
    <w:p w:rsidR="000F6899" w:rsidRDefault="000F6899" w:rsidP="000F6899">
      <w:pPr>
        <w:autoSpaceDE w:val="0"/>
        <w:autoSpaceDN w:val="0"/>
        <w:adjustRightInd w:val="0"/>
        <w:jc w:val="both"/>
        <w:rPr>
          <w:rFonts w:ascii="Arial" w:hAnsi="Arial" w:cs="Arial"/>
          <w:sz w:val="20"/>
          <w:szCs w:val="20"/>
          <w:lang w:val="es-419"/>
        </w:rPr>
      </w:pPr>
      <w:r w:rsidRPr="000F6899">
        <w:rPr>
          <w:rFonts w:ascii="Arial" w:hAnsi="Arial" w:cs="Arial"/>
          <w:b/>
          <w:sz w:val="20"/>
          <w:szCs w:val="20"/>
          <w:lang w:val="es-419"/>
        </w:rPr>
        <w:t>ARTÍCULO ÚNICO.</w:t>
      </w:r>
      <w:r w:rsidRPr="000F6899">
        <w:rPr>
          <w:rFonts w:ascii="Arial" w:hAnsi="Arial" w:cs="Arial"/>
          <w:sz w:val="20"/>
          <w:szCs w:val="20"/>
          <w:lang w:val="es-419"/>
        </w:rPr>
        <w:t xml:space="preserve"> El presente Decreto entrará en vigor al día siguiente de su publicación en el Periódico</w:t>
      </w:r>
      <w:r>
        <w:rPr>
          <w:rFonts w:ascii="Arial" w:hAnsi="Arial" w:cs="Arial"/>
          <w:sz w:val="20"/>
          <w:szCs w:val="20"/>
          <w:lang w:val="es-419"/>
        </w:rPr>
        <w:t xml:space="preserve"> </w:t>
      </w:r>
      <w:r w:rsidRPr="000F6899">
        <w:rPr>
          <w:rFonts w:ascii="Arial" w:hAnsi="Arial" w:cs="Arial"/>
          <w:sz w:val="20"/>
          <w:szCs w:val="20"/>
          <w:lang w:val="es-419"/>
        </w:rPr>
        <w:t>Oficial del Estado de Tamaulipas.</w:t>
      </w:r>
    </w:p>
    <w:p w:rsidR="000F6899" w:rsidRPr="000F6899" w:rsidRDefault="000F6899" w:rsidP="000F6899">
      <w:pPr>
        <w:autoSpaceDE w:val="0"/>
        <w:autoSpaceDN w:val="0"/>
        <w:adjustRightInd w:val="0"/>
        <w:jc w:val="both"/>
        <w:rPr>
          <w:rFonts w:ascii="Arial" w:hAnsi="Arial" w:cs="Arial"/>
          <w:sz w:val="20"/>
          <w:szCs w:val="20"/>
          <w:lang w:val="es-419"/>
        </w:rPr>
      </w:pPr>
    </w:p>
    <w:p w:rsidR="000F6899" w:rsidRPr="000F6899" w:rsidRDefault="000F6899" w:rsidP="000F6899">
      <w:pPr>
        <w:autoSpaceDE w:val="0"/>
        <w:autoSpaceDN w:val="0"/>
        <w:adjustRightInd w:val="0"/>
        <w:jc w:val="both"/>
        <w:rPr>
          <w:rFonts w:ascii="Arial" w:hAnsi="Arial" w:cs="Arial"/>
          <w:sz w:val="20"/>
          <w:szCs w:val="20"/>
          <w:lang w:val="es-419"/>
        </w:rPr>
      </w:pPr>
      <w:r w:rsidRPr="000F6899">
        <w:rPr>
          <w:rFonts w:ascii="Arial" w:hAnsi="Arial" w:cs="Arial"/>
          <w:sz w:val="20"/>
          <w:szCs w:val="20"/>
          <w:lang w:val="es-419"/>
        </w:rPr>
        <w:t>Dado en la residencia del Poder Ejecutivo, en ciudad Victoria, Capital del Estado de Tamaulipas, a los cinco</w:t>
      </w:r>
    </w:p>
    <w:p w:rsidR="000F6899" w:rsidRDefault="000F6899" w:rsidP="000F6899">
      <w:pPr>
        <w:autoSpaceDE w:val="0"/>
        <w:autoSpaceDN w:val="0"/>
        <w:adjustRightInd w:val="0"/>
        <w:jc w:val="both"/>
        <w:rPr>
          <w:rFonts w:ascii="Arial" w:hAnsi="Arial" w:cs="Arial"/>
          <w:sz w:val="20"/>
          <w:szCs w:val="20"/>
          <w:lang w:val="es-419"/>
        </w:rPr>
      </w:pPr>
      <w:r w:rsidRPr="000F6899">
        <w:rPr>
          <w:rFonts w:ascii="Arial" w:hAnsi="Arial" w:cs="Arial"/>
          <w:sz w:val="20"/>
          <w:szCs w:val="20"/>
          <w:lang w:val="es-419"/>
        </w:rPr>
        <w:t>días del mes de diciembre del año dos mil diecinueve.</w:t>
      </w:r>
    </w:p>
    <w:p w:rsidR="000F6899" w:rsidRDefault="000F6899" w:rsidP="000F6899">
      <w:pPr>
        <w:autoSpaceDE w:val="0"/>
        <w:autoSpaceDN w:val="0"/>
        <w:adjustRightInd w:val="0"/>
        <w:jc w:val="both"/>
        <w:rPr>
          <w:rFonts w:ascii="Arial" w:hAnsi="Arial" w:cs="Arial"/>
          <w:sz w:val="20"/>
          <w:szCs w:val="20"/>
          <w:lang w:val="es-419"/>
        </w:rPr>
      </w:pPr>
    </w:p>
    <w:p w:rsidR="000F6899" w:rsidRDefault="000F6899" w:rsidP="000F6899">
      <w:pPr>
        <w:autoSpaceDE w:val="0"/>
        <w:autoSpaceDN w:val="0"/>
        <w:adjustRightInd w:val="0"/>
        <w:jc w:val="both"/>
        <w:rPr>
          <w:rFonts w:ascii="Arial" w:hAnsi="Arial" w:cs="Arial"/>
          <w:sz w:val="20"/>
          <w:szCs w:val="20"/>
          <w:lang w:val="es-419"/>
        </w:rPr>
      </w:pPr>
      <w:r w:rsidRPr="000F6899">
        <w:rPr>
          <w:rFonts w:ascii="Arial" w:hAnsi="Arial" w:cs="Arial"/>
          <w:b/>
          <w:sz w:val="20"/>
          <w:szCs w:val="20"/>
          <w:lang w:val="es-419"/>
        </w:rPr>
        <w:t>ATENTAMENTE.- EL GOBERNADOR CONSTITUCIONAL DEL ESTADO.- FRANCISCO JAVIER GARCÍA</w:t>
      </w:r>
      <w:r>
        <w:rPr>
          <w:rFonts w:ascii="Arial" w:hAnsi="Arial" w:cs="Arial"/>
          <w:b/>
          <w:sz w:val="20"/>
          <w:szCs w:val="20"/>
          <w:lang w:val="es-419"/>
        </w:rPr>
        <w:t xml:space="preserve"> </w:t>
      </w:r>
      <w:r w:rsidRPr="000F6899">
        <w:rPr>
          <w:rFonts w:ascii="Arial" w:hAnsi="Arial" w:cs="Arial"/>
          <w:b/>
          <w:sz w:val="20"/>
          <w:szCs w:val="20"/>
          <w:lang w:val="es-419"/>
        </w:rPr>
        <w:t>CABEZA DE VACA.-</w:t>
      </w:r>
      <w:r w:rsidRPr="000F6899">
        <w:rPr>
          <w:rFonts w:ascii="Arial" w:hAnsi="Arial" w:cs="Arial"/>
          <w:sz w:val="20"/>
          <w:szCs w:val="20"/>
          <w:lang w:val="es-419"/>
        </w:rPr>
        <w:t xml:space="preserve"> Rúbrica.- </w:t>
      </w:r>
      <w:r w:rsidRPr="000F6899">
        <w:rPr>
          <w:rFonts w:ascii="Arial" w:hAnsi="Arial" w:cs="Arial"/>
          <w:b/>
          <w:sz w:val="20"/>
          <w:szCs w:val="20"/>
          <w:lang w:val="es-419"/>
        </w:rPr>
        <w:t>EL SECRETARIO GENERAL DE GOBIERNO.- CÉSAR AUGUSTO</w:t>
      </w:r>
      <w:r>
        <w:rPr>
          <w:rFonts w:ascii="Arial" w:hAnsi="Arial" w:cs="Arial"/>
          <w:b/>
          <w:sz w:val="20"/>
          <w:szCs w:val="20"/>
          <w:lang w:val="es-419"/>
        </w:rPr>
        <w:t xml:space="preserve"> </w:t>
      </w:r>
      <w:r w:rsidRPr="000F6899">
        <w:rPr>
          <w:rFonts w:ascii="Arial" w:hAnsi="Arial" w:cs="Arial"/>
          <w:b/>
          <w:sz w:val="20"/>
          <w:szCs w:val="20"/>
          <w:lang w:val="es-419"/>
        </w:rPr>
        <w:t xml:space="preserve">VERÁSTEGUI OSTOS.- </w:t>
      </w:r>
      <w:r w:rsidRPr="000F6899">
        <w:rPr>
          <w:rFonts w:ascii="Arial" w:hAnsi="Arial" w:cs="Arial"/>
          <w:sz w:val="20"/>
          <w:szCs w:val="20"/>
          <w:lang w:val="es-419"/>
        </w:rPr>
        <w:t>Rúbrica.</w:t>
      </w:r>
    </w:p>
    <w:p w:rsidR="008A32EE" w:rsidRDefault="008A32EE" w:rsidP="000F6899">
      <w:pPr>
        <w:autoSpaceDE w:val="0"/>
        <w:autoSpaceDN w:val="0"/>
        <w:adjustRightInd w:val="0"/>
        <w:jc w:val="both"/>
        <w:rPr>
          <w:rFonts w:ascii="Arial" w:hAnsi="Arial" w:cs="Arial"/>
          <w:sz w:val="20"/>
          <w:szCs w:val="20"/>
          <w:lang w:val="es-419"/>
        </w:rPr>
      </w:pPr>
    </w:p>
    <w:p w:rsidR="008A32EE" w:rsidRPr="008A32EE" w:rsidRDefault="008A32EE" w:rsidP="000F6899">
      <w:pPr>
        <w:autoSpaceDE w:val="0"/>
        <w:autoSpaceDN w:val="0"/>
        <w:adjustRightInd w:val="0"/>
        <w:jc w:val="both"/>
        <w:rPr>
          <w:rFonts w:ascii="Arial" w:hAnsi="Arial" w:cs="Arial"/>
          <w:b/>
          <w:sz w:val="20"/>
          <w:szCs w:val="20"/>
          <w:lang w:val="es-419"/>
        </w:rPr>
      </w:pPr>
      <w:r w:rsidRPr="008A32EE">
        <w:rPr>
          <w:rFonts w:ascii="Arial" w:hAnsi="Arial" w:cs="Arial"/>
          <w:b/>
          <w:sz w:val="20"/>
          <w:szCs w:val="20"/>
          <w:lang w:val="es-419"/>
        </w:rPr>
        <w:t>REGLAMENTO DE LA LEY DE IGUALDAD DE GÉNERO EN TAMAULIPAS</w:t>
      </w:r>
    </w:p>
    <w:p w:rsidR="00DF696B" w:rsidRDefault="008A32EE" w:rsidP="00DF696B">
      <w:pPr>
        <w:autoSpaceDE w:val="0"/>
        <w:autoSpaceDN w:val="0"/>
        <w:adjustRightInd w:val="0"/>
        <w:jc w:val="both"/>
        <w:rPr>
          <w:rFonts w:ascii="Arial" w:hAnsi="Arial" w:cs="Arial"/>
          <w:sz w:val="20"/>
          <w:szCs w:val="20"/>
          <w:lang w:val="es-419"/>
        </w:rPr>
      </w:pPr>
      <w:r w:rsidRPr="008A32EE">
        <w:rPr>
          <w:rFonts w:ascii="Arial" w:hAnsi="Arial" w:cs="Arial"/>
          <w:sz w:val="20"/>
          <w:szCs w:val="20"/>
          <w:lang w:val="es-419"/>
        </w:rPr>
        <w:t>Anexo al P.O. Número 140 del 24 de noviembre de 2021.</w:t>
      </w:r>
    </w:p>
    <w:p w:rsid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p>
    <w:p w:rsidR="00DF696B" w:rsidRDefault="00DF696B" w:rsidP="00DF696B">
      <w:pPr>
        <w:autoSpaceDE w:val="0"/>
        <w:autoSpaceDN w:val="0"/>
        <w:adjustRightInd w:val="0"/>
        <w:jc w:val="both"/>
        <w:rPr>
          <w:rFonts w:ascii="Arial" w:hAnsi="Arial" w:cs="Arial"/>
          <w:sz w:val="20"/>
          <w:szCs w:val="20"/>
          <w:lang w:val="es-419"/>
        </w:rPr>
      </w:pPr>
    </w:p>
    <w:p w:rsidR="00DF696B" w:rsidRPr="009C2933" w:rsidRDefault="00DF696B" w:rsidP="00DF696B">
      <w:pPr>
        <w:autoSpaceDE w:val="0"/>
        <w:autoSpaceDN w:val="0"/>
        <w:adjustRightInd w:val="0"/>
        <w:jc w:val="both"/>
        <w:rPr>
          <w:rFonts w:ascii="Arial" w:hAnsi="Arial" w:cs="Arial"/>
          <w:sz w:val="20"/>
          <w:szCs w:val="20"/>
          <w:lang w:val="es-419"/>
        </w:rPr>
      </w:pPr>
    </w:p>
    <w:sectPr w:rsidR="00DF696B" w:rsidRPr="009C2933" w:rsidSect="006C6D22">
      <w:headerReference w:type="default" r:id="rId10"/>
      <w:footerReference w:type="even" r:id="rId11"/>
      <w:footerReference w:type="default" r:id="rId12"/>
      <w:pgSz w:w="12242" w:h="15842" w:code="1"/>
      <w:pgMar w:top="1418" w:right="1185" w:bottom="71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E0E" w:rsidRDefault="001D0E0E">
      <w:r>
        <w:separator/>
      </w:r>
    </w:p>
  </w:endnote>
  <w:endnote w:type="continuationSeparator" w:id="0">
    <w:p w:rsidR="001D0E0E" w:rsidRDefault="001D0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D13" w:rsidRDefault="00A70D13" w:rsidP="00C16D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70D13" w:rsidRDefault="00A70D13"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A70D13" w:rsidRPr="00E3655B" w:rsidTr="00E3655B">
      <w:tc>
        <w:tcPr>
          <w:tcW w:w="3182" w:type="dxa"/>
          <w:tcBorders>
            <w:top w:val="thinThickSmallGap" w:sz="24" w:space="0" w:color="auto"/>
            <w:left w:val="nil"/>
            <w:bottom w:val="nil"/>
            <w:right w:val="nil"/>
          </w:tcBorders>
        </w:tcPr>
        <w:p w:rsidR="00A70D13" w:rsidRPr="00BA7697" w:rsidRDefault="001D0E0E"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A70D13" w:rsidRPr="00BA7697" w:rsidRDefault="00A70D13" w:rsidP="00E3655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A70D13" w:rsidRPr="00BA7697" w:rsidRDefault="00A70D13" w:rsidP="00E3655B">
          <w:pPr>
            <w:pStyle w:val="Piedepgina"/>
            <w:jc w:val="center"/>
            <w:rPr>
              <w:rFonts w:ascii="Arial" w:hAnsi="Arial" w:cs="Arial"/>
              <w:b/>
              <w:bCs/>
              <w:lang w:eastAsia="es-MX"/>
            </w:rPr>
          </w:pPr>
        </w:p>
      </w:tc>
    </w:tr>
  </w:tbl>
  <w:p w:rsidR="00A70D13" w:rsidRPr="00995C47" w:rsidRDefault="00A70D13"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E0E" w:rsidRDefault="001D0E0E">
      <w:r>
        <w:separator/>
      </w:r>
    </w:p>
  </w:footnote>
  <w:footnote w:type="continuationSeparator" w:id="0">
    <w:p w:rsidR="001D0E0E" w:rsidRDefault="001D0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D13" w:rsidRPr="009C2933" w:rsidRDefault="00A70D13" w:rsidP="009C2933">
    <w:pPr>
      <w:pBdr>
        <w:bottom w:val="thinThickSmallGap" w:sz="24" w:space="1" w:color="auto"/>
      </w:pBdr>
      <w:tabs>
        <w:tab w:val="left" w:pos="-142"/>
        <w:tab w:val="left" w:pos="0"/>
        <w:tab w:val="left" w:pos="5387"/>
        <w:tab w:val="left" w:pos="5812"/>
        <w:tab w:val="left" w:pos="8080"/>
        <w:tab w:val="left" w:pos="8364"/>
        <w:tab w:val="left" w:pos="8789"/>
      </w:tabs>
      <w:jc w:val="both"/>
      <w:rPr>
        <w:rFonts w:ascii="Arial" w:hAnsi="Arial" w:cs="Arial"/>
        <w:b/>
        <w:i/>
        <w:spacing w:val="-4"/>
        <w:sz w:val="20"/>
        <w:szCs w:val="20"/>
      </w:rPr>
    </w:pPr>
    <w:r w:rsidRPr="009C2933">
      <w:rPr>
        <w:rFonts w:ascii="Arial" w:hAnsi="Arial" w:cs="Arial"/>
        <w:b/>
        <w:i/>
        <w:spacing w:val="-4"/>
        <w:sz w:val="20"/>
        <w:szCs w:val="20"/>
      </w:rPr>
      <w:t>Reglamento</w:t>
    </w:r>
    <w:r w:rsidRPr="009C2933">
      <w:rPr>
        <w:rFonts w:ascii="Arial" w:hAnsi="Arial" w:cs="Arial"/>
        <w:b/>
        <w:i/>
        <w:spacing w:val="-4"/>
        <w:sz w:val="20"/>
        <w:szCs w:val="20"/>
        <w:lang w:val="es-419"/>
      </w:rPr>
      <w:t xml:space="preserve"> </w:t>
    </w:r>
    <w:r w:rsidRPr="009C2933">
      <w:rPr>
        <w:rFonts w:ascii="Arial" w:hAnsi="Arial" w:cs="Arial"/>
        <w:b/>
        <w:i/>
        <w:spacing w:val="-4"/>
        <w:sz w:val="20"/>
        <w:szCs w:val="20"/>
      </w:rPr>
      <w:t>de la Ley de Igualdad de Género en Tamaulipas</w:t>
    </w:r>
  </w:p>
  <w:p w:rsidR="00A70D13" w:rsidRPr="002F3FC0" w:rsidRDefault="00A70D13" w:rsidP="007966ED">
    <w:pPr>
      <w:pBdr>
        <w:bottom w:val="thinThickSmallGap" w:sz="24" w:space="1" w:color="auto"/>
      </w:pBdr>
      <w:tabs>
        <w:tab w:val="left" w:pos="-142"/>
        <w:tab w:val="left" w:pos="0"/>
        <w:tab w:val="left" w:pos="5387"/>
        <w:tab w:val="left" w:pos="5812"/>
        <w:tab w:val="left" w:pos="8080"/>
        <w:tab w:val="left" w:pos="8364"/>
        <w:tab w:val="left" w:pos="8789"/>
      </w:tabs>
      <w:jc w:val="both"/>
      <w:rPr>
        <w:rFonts w:ascii="Arial" w:hAnsi="Arial" w:cs="Arial"/>
        <w:b/>
        <w:i/>
        <w:sz w:val="18"/>
        <w:szCs w:val="18"/>
      </w:rPr>
    </w:pPr>
    <w:r>
      <w:rPr>
        <w:rFonts w:ascii="Arial" w:hAnsi="Arial" w:cs="Arial"/>
        <w:b/>
        <w:i/>
        <w:spacing w:val="-4"/>
        <w:sz w:val="20"/>
        <w:szCs w:val="20"/>
      </w:rPr>
      <w:tab/>
    </w:r>
    <w:r>
      <w:rPr>
        <w:rFonts w:ascii="Arial" w:hAnsi="Arial" w:cs="Arial"/>
        <w:b/>
        <w:i/>
        <w:spacing w:val="-4"/>
        <w:sz w:val="20"/>
        <w:szCs w:val="20"/>
      </w:rPr>
      <w:tab/>
      <w:t xml:space="preserve"> </w:t>
    </w:r>
    <w:r>
      <w:rPr>
        <w:rFonts w:ascii="Arial" w:hAnsi="Arial" w:cs="Arial"/>
        <w:b/>
        <w:i/>
        <w:spacing w:val="-4"/>
        <w:sz w:val="18"/>
        <w:szCs w:val="18"/>
      </w:rPr>
      <w:tab/>
    </w:r>
    <w:r>
      <w:rPr>
        <w:rFonts w:ascii="Arial" w:hAnsi="Arial" w:cs="Arial"/>
        <w:b/>
        <w:i/>
        <w:spacing w:val="-4"/>
        <w:sz w:val="18"/>
        <w:szCs w:val="18"/>
      </w:rPr>
      <w:tab/>
    </w:r>
    <w:r>
      <w:rPr>
        <w:rFonts w:ascii="Arial" w:hAnsi="Arial" w:cs="Arial"/>
        <w:b/>
        <w:i/>
        <w:spacing w:val="-4"/>
        <w:sz w:val="18"/>
        <w:szCs w:val="18"/>
      </w:rPr>
      <w:tab/>
      <w:t xml:space="preserve">   </w:t>
    </w:r>
    <w:r w:rsidRPr="00645E6B">
      <w:rPr>
        <w:rFonts w:ascii="Arial" w:hAnsi="Arial" w:cs="Arial"/>
        <w:b/>
        <w:bCs/>
        <w:i/>
        <w:color w:val="000000"/>
        <w:sz w:val="20"/>
        <w:szCs w:val="20"/>
        <w:lang w:val="es-MX" w:eastAsia="en-US"/>
      </w:rPr>
      <w:t>P</w:t>
    </w:r>
    <w:proofErr w:type="spellStart"/>
    <w:r w:rsidRPr="00645E6B">
      <w:rPr>
        <w:rFonts w:ascii="Arial" w:hAnsi="Arial" w:cs="Arial"/>
        <w:b/>
        <w:i/>
        <w:iCs/>
        <w:sz w:val="20"/>
        <w:szCs w:val="20"/>
      </w:rPr>
      <w:t>ág</w:t>
    </w:r>
    <w:proofErr w:type="spellEnd"/>
    <w:r w:rsidRPr="00645E6B">
      <w:rPr>
        <w:rFonts w:ascii="Arial" w:hAnsi="Arial" w:cs="Arial"/>
        <w:b/>
        <w:i/>
        <w:iCs/>
        <w:sz w:val="20"/>
        <w:szCs w:val="20"/>
      </w:rPr>
      <w:t xml:space="preserve">. </w:t>
    </w:r>
    <w:r w:rsidRPr="00645E6B">
      <w:rPr>
        <w:rStyle w:val="Nmerodepgina"/>
        <w:rFonts w:ascii="Arial" w:hAnsi="Arial" w:cs="Arial"/>
        <w:b/>
        <w:bCs/>
        <w:i/>
        <w:iCs/>
        <w:sz w:val="20"/>
        <w:szCs w:val="20"/>
      </w:rPr>
      <w:fldChar w:fldCharType="begin"/>
    </w:r>
    <w:r w:rsidRPr="00645E6B">
      <w:rPr>
        <w:rStyle w:val="Nmerodepgina"/>
        <w:rFonts w:ascii="Arial" w:hAnsi="Arial" w:cs="Arial"/>
        <w:b/>
        <w:bCs/>
        <w:i/>
        <w:iCs/>
        <w:sz w:val="20"/>
        <w:szCs w:val="20"/>
      </w:rPr>
      <w:instrText xml:space="preserve">PAGE  </w:instrText>
    </w:r>
    <w:r w:rsidRPr="00645E6B">
      <w:rPr>
        <w:rStyle w:val="Nmerodepgina"/>
        <w:rFonts w:ascii="Arial" w:hAnsi="Arial" w:cs="Arial"/>
        <w:b/>
        <w:bCs/>
        <w:i/>
        <w:iCs/>
        <w:sz w:val="20"/>
        <w:szCs w:val="20"/>
      </w:rPr>
      <w:fldChar w:fldCharType="separate"/>
    </w:r>
    <w:r w:rsidR="008A37B9">
      <w:rPr>
        <w:rStyle w:val="Nmerodepgina"/>
        <w:rFonts w:ascii="Arial" w:hAnsi="Arial" w:cs="Arial"/>
        <w:b/>
        <w:bCs/>
        <w:i/>
        <w:iCs/>
        <w:noProof/>
        <w:sz w:val="20"/>
        <w:szCs w:val="20"/>
      </w:rPr>
      <w:t>17</w:t>
    </w:r>
    <w:r w:rsidRPr="00645E6B">
      <w:rPr>
        <w:rStyle w:val="Nmerodepgina"/>
        <w:rFonts w:ascii="Arial" w:hAnsi="Arial" w:cs="Arial"/>
        <w:b/>
        <w:bCs/>
        <w:i/>
        <w:iCs/>
        <w:sz w:val="20"/>
        <w:szCs w:val="20"/>
      </w:rPr>
      <w:fldChar w:fldCharType="end"/>
    </w:r>
  </w:p>
  <w:p w:rsidR="00A70D13" w:rsidRPr="004F5922" w:rsidRDefault="00A70D13"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67BA"/>
    <w:multiLevelType w:val="hybridMultilevel"/>
    <w:tmpl w:val="7F2C4F9A"/>
    <w:lvl w:ilvl="0" w:tplc="176E23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BD164A"/>
    <w:multiLevelType w:val="hybridMultilevel"/>
    <w:tmpl w:val="9B86D3EA"/>
    <w:lvl w:ilvl="0" w:tplc="7462537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5273A"/>
    <w:multiLevelType w:val="hybridMultilevel"/>
    <w:tmpl w:val="287694F6"/>
    <w:lvl w:ilvl="0" w:tplc="CC36F0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212D68"/>
    <w:multiLevelType w:val="hybridMultilevel"/>
    <w:tmpl w:val="E99A3E32"/>
    <w:lvl w:ilvl="0" w:tplc="465EF4E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D87DCD"/>
    <w:multiLevelType w:val="hybridMultilevel"/>
    <w:tmpl w:val="5480145C"/>
    <w:lvl w:ilvl="0" w:tplc="B94AF6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8F567B"/>
    <w:multiLevelType w:val="hybridMultilevel"/>
    <w:tmpl w:val="52C01DCA"/>
    <w:lvl w:ilvl="0" w:tplc="347E485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1B4BF9"/>
    <w:multiLevelType w:val="hybridMultilevel"/>
    <w:tmpl w:val="4E129090"/>
    <w:lvl w:ilvl="0" w:tplc="5F78D7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806329"/>
    <w:multiLevelType w:val="hybridMultilevel"/>
    <w:tmpl w:val="CE984FC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381014"/>
    <w:multiLevelType w:val="hybridMultilevel"/>
    <w:tmpl w:val="D3BC5524"/>
    <w:lvl w:ilvl="0" w:tplc="C3763B0E">
      <w:start w:val="1"/>
      <w:numFmt w:val="upperRoman"/>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25931EC4"/>
    <w:multiLevelType w:val="hybridMultilevel"/>
    <w:tmpl w:val="64B28368"/>
    <w:lvl w:ilvl="0" w:tplc="60E820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7A0890"/>
    <w:multiLevelType w:val="hybridMultilevel"/>
    <w:tmpl w:val="1DC8D080"/>
    <w:lvl w:ilvl="0" w:tplc="4846006A">
      <w:start w:val="1"/>
      <w:numFmt w:val="upperRoman"/>
      <w:lvlText w:val="%1."/>
      <w:lvlJc w:val="left"/>
      <w:pPr>
        <w:ind w:left="3621" w:hanging="360"/>
      </w:pPr>
      <w:rPr>
        <w:rFonts w:hint="default"/>
      </w:rPr>
    </w:lvl>
    <w:lvl w:ilvl="1" w:tplc="080A0019" w:tentative="1">
      <w:start w:val="1"/>
      <w:numFmt w:val="lowerLetter"/>
      <w:lvlText w:val="%2."/>
      <w:lvlJc w:val="left"/>
      <w:pPr>
        <w:ind w:left="4341" w:hanging="360"/>
      </w:pPr>
    </w:lvl>
    <w:lvl w:ilvl="2" w:tplc="080A001B" w:tentative="1">
      <w:start w:val="1"/>
      <w:numFmt w:val="lowerRoman"/>
      <w:lvlText w:val="%3."/>
      <w:lvlJc w:val="right"/>
      <w:pPr>
        <w:ind w:left="5061" w:hanging="180"/>
      </w:pPr>
    </w:lvl>
    <w:lvl w:ilvl="3" w:tplc="080A000F" w:tentative="1">
      <w:start w:val="1"/>
      <w:numFmt w:val="decimal"/>
      <w:lvlText w:val="%4."/>
      <w:lvlJc w:val="left"/>
      <w:pPr>
        <w:ind w:left="5781" w:hanging="360"/>
      </w:pPr>
    </w:lvl>
    <w:lvl w:ilvl="4" w:tplc="080A0019" w:tentative="1">
      <w:start w:val="1"/>
      <w:numFmt w:val="lowerLetter"/>
      <w:lvlText w:val="%5."/>
      <w:lvlJc w:val="left"/>
      <w:pPr>
        <w:ind w:left="6501" w:hanging="360"/>
      </w:pPr>
    </w:lvl>
    <w:lvl w:ilvl="5" w:tplc="080A001B" w:tentative="1">
      <w:start w:val="1"/>
      <w:numFmt w:val="lowerRoman"/>
      <w:lvlText w:val="%6."/>
      <w:lvlJc w:val="right"/>
      <w:pPr>
        <w:ind w:left="7221" w:hanging="180"/>
      </w:pPr>
    </w:lvl>
    <w:lvl w:ilvl="6" w:tplc="080A000F" w:tentative="1">
      <w:start w:val="1"/>
      <w:numFmt w:val="decimal"/>
      <w:lvlText w:val="%7."/>
      <w:lvlJc w:val="left"/>
      <w:pPr>
        <w:ind w:left="7941" w:hanging="360"/>
      </w:pPr>
    </w:lvl>
    <w:lvl w:ilvl="7" w:tplc="080A0019" w:tentative="1">
      <w:start w:val="1"/>
      <w:numFmt w:val="lowerLetter"/>
      <w:lvlText w:val="%8."/>
      <w:lvlJc w:val="left"/>
      <w:pPr>
        <w:ind w:left="8661" w:hanging="360"/>
      </w:pPr>
    </w:lvl>
    <w:lvl w:ilvl="8" w:tplc="080A001B" w:tentative="1">
      <w:start w:val="1"/>
      <w:numFmt w:val="lowerRoman"/>
      <w:lvlText w:val="%9."/>
      <w:lvlJc w:val="right"/>
      <w:pPr>
        <w:ind w:left="9381" w:hanging="180"/>
      </w:pPr>
    </w:lvl>
  </w:abstractNum>
  <w:abstractNum w:abstractNumId="11">
    <w:nsid w:val="35105232"/>
    <w:multiLevelType w:val="hybridMultilevel"/>
    <w:tmpl w:val="5D7AA17E"/>
    <w:lvl w:ilvl="0" w:tplc="509854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962AA5"/>
    <w:multiLevelType w:val="hybridMultilevel"/>
    <w:tmpl w:val="C6344E86"/>
    <w:lvl w:ilvl="0" w:tplc="BD56338A">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nsid w:val="3BE570A3"/>
    <w:multiLevelType w:val="hybridMultilevel"/>
    <w:tmpl w:val="197ACB5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D551FB6"/>
    <w:multiLevelType w:val="hybridMultilevel"/>
    <w:tmpl w:val="9E48B060"/>
    <w:lvl w:ilvl="0" w:tplc="F484F5E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40122AE7"/>
    <w:multiLevelType w:val="hybridMultilevel"/>
    <w:tmpl w:val="B316CF3E"/>
    <w:lvl w:ilvl="0" w:tplc="F4A2728A">
      <w:start w:val="1"/>
      <w:numFmt w:val="lowerLetter"/>
      <w:lvlText w:val="%1."/>
      <w:lvlJc w:val="left"/>
      <w:pPr>
        <w:tabs>
          <w:tab w:val="num" w:pos="1482"/>
        </w:tabs>
        <w:ind w:left="1482" w:hanging="360"/>
      </w:pPr>
      <w:rPr>
        <w:rFonts w:ascii="Arial" w:eastAsia="Calibri" w:hAnsi="Arial" w:cs="Arial"/>
        <w:b w:val="0"/>
        <w:i w:val="0"/>
        <w:strike w:val="0"/>
        <w:sz w:val="20"/>
        <w:szCs w:val="20"/>
      </w:rPr>
    </w:lvl>
    <w:lvl w:ilvl="1" w:tplc="0C0A0019" w:tentative="1">
      <w:start w:val="1"/>
      <w:numFmt w:val="lowerLetter"/>
      <w:lvlText w:val="%2."/>
      <w:lvlJc w:val="left"/>
      <w:pPr>
        <w:tabs>
          <w:tab w:val="num" w:pos="2202"/>
        </w:tabs>
        <w:ind w:left="2202" w:hanging="360"/>
      </w:pPr>
      <w:rPr>
        <w:rFonts w:cs="Times New Roman"/>
      </w:rPr>
    </w:lvl>
    <w:lvl w:ilvl="2" w:tplc="0C0A001B" w:tentative="1">
      <w:start w:val="1"/>
      <w:numFmt w:val="lowerRoman"/>
      <w:lvlText w:val="%3."/>
      <w:lvlJc w:val="right"/>
      <w:pPr>
        <w:tabs>
          <w:tab w:val="num" w:pos="2922"/>
        </w:tabs>
        <w:ind w:left="2922" w:hanging="180"/>
      </w:pPr>
      <w:rPr>
        <w:rFonts w:cs="Times New Roman"/>
      </w:rPr>
    </w:lvl>
    <w:lvl w:ilvl="3" w:tplc="0C0A000F" w:tentative="1">
      <w:start w:val="1"/>
      <w:numFmt w:val="decimal"/>
      <w:lvlText w:val="%4."/>
      <w:lvlJc w:val="left"/>
      <w:pPr>
        <w:tabs>
          <w:tab w:val="num" w:pos="3642"/>
        </w:tabs>
        <w:ind w:left="3642" w:hanging="360"/>
      </w:pPr>
      <w:rPr>
        <w:rFonts w:cs="Times New Roman"/>
      </w:rPr>
    </w:lvl>
    <w:lvl w:ilvl="4" w:tplc="0C0A0019" w:tentative="1">
      <w:start w:val="1"/>
      <w:numFmt w:val="lowerLetter"/>
      <w:lvlText w:val="%5."/>
      <w:lvlJc w:val="left"/>
      <w:pPr>
        <w:tabs>
          <w:tab w:val="num" w:pos="4362"/>
        </w:tabs>
        <w:ind w:left="4362" w:hanging="360"/>
      </w:pPr>
      <w:rPr>
        <w:rFonts w:cs="Times New Roman"/>
      </w:rPr>
    </w:lvl>
    <w:lvl w:ilvl="5" w:tplc="0C0A001B" w:tentative="1">
      <w:start w:val="1"/>
      <w:numFmt w:val="lowerRoman"/>
      <w:lvlText w:val="%6."/>
      <w:lvlJc w:val="right"/>
      <w:pPr>
        <w:tabs>
          <w:tab w:val="num" w:pos="5082"/>
        </w:tabs>
        <w:ind w:left="5082" w:hanging="180"/>
      </w:pPr>
      <w:rPr>
        <w:rFonts w:cs="Times New Roman"/>
      </w:rPr>
    </w:lvl>
    <w:lvl w:ilvl="6" w:tplc="0C0A000F" w:tentative="1">
      <w:start w:val="1"/>
      <w:numFmt w:val="decimal"/>
      <w:lvlText w:val="%7."/>
      <w:lvlJc w:val="left"/>
      <w:pPr>
        <w:tabs>
          <w:tab w:val="num" w:pos="5802"/>
        </w:tabs>
        <w:ind w:left="5802" w:hanging="360"/>
      </w:pPr>
      <w:rPr>
        <w:rFonts w:cs="Times New Roman"/>
      </w:rPr>
    </w:lvl>
    <w:lvl w:ilvl="7" w:tplc="0C0A0019" w:tentative="1">
      <w:start w:val="1"/>
      <w:numFmt w:val="lowerLetter"/>
      <w:lvlText w:val="%8."/>
      <w:lvlJc w:val="left"/>
      <w:pPr>
        <w:tabs>
          <w:tab w:val="num" w:pos="6522"/>
        </w:tabs>
        <w:ind w:left="6522" w:hanging="360"/>
      </w:pPr>
      <w:rPr>
        <w:rFonts w:cs="Times New Roman"/>
      </w:rPr>
    </w:lvl>
    <w:lvl w:ilvl="8" w:tplc="0C0A001B" w:tentative="1">
      <w:start w:val="1"/>
      <w:numFmt w:val="lowerRoman"/>
      <w:lvlText w:val="%9."/>
      <w:lvlJc w:val="right"/>
      <w:pPr>
        <w:tabs>
          <w:tab w:val="num" w:pos="7242"/>
        </w:tabs>
        <w:ind w:left="7242" w:hanging="180"/>
      </w:pPr>
      <w:rPr>
        <w:rFonts w:cs="Times New Roman"/>
      </w:rPr>
    </w:lvl>
  </w:abstractNum>
  <w:abstractNum w:abstractNumId="16">
    <w:nsid w:val="46B264D3"/>
    <w:multiLevelType w:val="hybridMultilevel"/>
    <w:tmpl w:val="BFD24BC8"/>
    <w:lvl w:ilvl="0" w:tplc="7B8072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AE32A6"/>
    <w:multiLevelType w:val="hybridMultilevel"/>
    <w:tmpl w:val="5BB6EE0C"/>
    <w:lvl w:ilvl="0" w:tplc="87266540">
      <w:start w:val="1"/>
      <w:numFmt w:val="lowerLetter"/>
      <w:lvlText w:val="%1."/>
      <w:lvlJc w:val="left"/>
      <w:pPr>
        <w:ind w:left="1842" w:hanging="360"/>
      </w:pPr>
      <w:rPr>
        <w:rFonts w:ascii="Arial" w:eastAsia="Calibri" w:hAnsi="Arial" w:cs="Arial"/>
      </w:rPr>
    </w:lvl>
    <w:lvl w:ilvl="1" w:tplc="F97E091C">
      <w:start w:val="1"/>
      <w:numFmt w:val="upperRoman"/>
      <w:lvlText w:val="%2."/>
      <w:lvlJc w:val="left"/>
      <w:pPr>
        <w:ind w:left="2922" w:hanging="720"/>
      </w:pPr>
      <w:rPr>
        <w:rFonts w:hint="default"/>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18">
    <w:nsid w:val="49895F2D"/>
    <w:multiLevelType w:val="hybridMultilevel"/>
    <w:tmpl w:val="16D2B410"/>
    <w:lvl w:ilvl="0" w:tplc="2A2647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AC0DE0"/>
    <w:multiLevelType w:val="hybridMultilevel"/>
    <w:tmpl w:val="2B641E74"/>
    <w:lvl w:ilvl="0" w:tplc="E9D4F6A2">
      <w:start w:val="1"/>
      <w:numFmt w:val="lowerLetter"/>
      <w:lvlText w:val="%1."/>
      <w:lvlJc w:val="left"/>
      <w:pPr>
        <w:ind w:left="720" w:hanging="360"/>
      </w:pPr>
      <w:rPr>
        <w:rFonts w:ascii="Arial" w:eastAsia="Calibri" w:hAnsi="Arial" w:cs="Arial"/>
      </w:rPr>
    </w:lvl>
    <w:lvl w:ilvl="1" w:tplc="CEF64FD2">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09D5F5F"/>
    <w:multiLevelType w:val="hybridMultilevel"/>
    <w:tmpl w:val="E6FE364E"/>
    <w:lvl w:ilvl="0" w:tplc="72FE1C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1EE5DE9"/>
    <w:multiLevelType w:val="hybridMultilevel"/>
    <w:tmpl w:val="4148B7AA"/>
    <w:lvl w:ilvl="0" w:tplc="C01EC7D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68E540E"/>
    <w:multiLevelType w:val="hybridMultilevel"/>
    <w:tmpl w:val="D8642A88"/>
    <w:lvl w:ilvl="0" w:tplc="27007256">
      <w:start w:val="1"/>
      <w:numFmt w:val="lowerLetter"/>
      <w:lvlText w:val="%1."/>
      <w:lvlJc w:val="left"/>
      <w:pPr>
        <w:ind w:left="1842" w:hanging="360"/>
      </w:pPr>
      <w:rPr>
        <w:rFonts w:ascii="Arial" w:eastAsia="Calibri" w:hAnsi="Arial" w:cs="Arial"/>
      </w:rPr>
    </w:lvl>
    <w:lvl w:ilvl="1" w:tplc="080A0019" w:tentative="1">
      <w:start w:val="1"/>
      <w:numFmt w:val="lowerLetter"/>
      <w:lvlText w:val="%2."/>
      <w:lvlJc w:val="left"/>
      <w:pPr>
        <w:ind w:left="2562" w:hanging="360"/>
      </w:pPr>
      <w:rPr>
        <w:rFonts w:cs="Times New Roman"/>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23">
    <w:nsid w:val="590C5B89"/>
    <w:multiLevelType w:val="hybridMultilevel"/>
    <w:tmpl w:val="7E3E9CA4"/>
    <w:lvl w:ilvl="0" w:tplc="5CAE0E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84788C"/>
    <w:multiLevelType w:val="hybridMultilevel"/>
    <w:tmpl w:val="C51C74B8"/>
    <w:lvl w:ilvl="0" w:tplc="08BC8C24">
      <w:start w:val="1"/>
      <w:numFmt w:val="upperRoman"/>
      <w:lvlText w:val="%1."/>
      <w:lvlJc w:val="left"/>
      <w:pPr>
        <w:ind w:left="2007" w:hanging="72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25">
    <w:nsid w:val="5C9C1811"/>
    <w:multiLevelType w:val="hybridMultilevel"/>
    <w:tmpl w:val="DD663FCA"/>
    <w:lvl w:ilvl="0" w:tplc="7B48DFE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E467195"/>
    <w:multiLevelType w:val="hybridMultilevel"/>
    <w:tmpl w:val="E2125844"/>
    <w:lvl w:ilvl="0" w:tplc="D1509AD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C76C7D"/>
    <w:multiLevelType w:val="hybridMultilevel"/>
    <w:tmpl w:val="C2DE30B2"/>
    <w:lvl w:ilvl="0" w:tplc="692E657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D0D36AF"/>
    <w:multiLevelType w:val="hybridMultilevel"/>
    <w:tmpl w:val="9BE62BFA"/>
    <w:lvl w:ilvl="0" w:tplc="E9ECBB6C">
      <w:start w:val="1"/>
      <w:numFmt w:val="upperRoman"/>
      <w:lvlText w:val="%1."/>
      <w:lvlJc w:val="left"/>
      <w:pPr>
        <w:ind w:left="4046" w:hanging="360"/>
      </w:pPr>
      <w:rPr>
        <w:rFonts w:hint="default"/>
      </w:rPr>
    </w:lvl>
    <w:lvl w:ilvl="1" w:tplc="080A0019" w:tentative="1">
      <w:start w:val="1"/>
      <w:numFmt w:val="lowerLetter"/>
      <w:lvlText w:val="%2."/>
      <w:lvlJc w:val="left"/>
      <w:pPr>
        <w:ind w:left="4766" w:hanging="360"/>
      </w:pPr>
    </w:lvl>
    <w:lvl w:ilvl="2" w:tplc="080A001B" w:tentative="1">
      <w:start w:val="1"/>
      <w:numFmt w:val="lowerRoman"/>
      <w:lvlText w:val="%3."/>
      <w:lvlJc w:val="right"/>
      <w:pPr>
        <w:ind w:left="5486" w:hanging="180"/>
      </w:pPr>
    </w:lvl>
    <w:lvl w:ilvl="3" w:tplc="080A000F" w:tentative="1">
      <w:start w:val="1"/>
      <w:numFmt w:val="decimal"/>
      <w:lvlText w:val="%4."/>
      <w:lvlJc w:val="left"/>
      <w:pPr>
        <w:ind w:left="6206" w:hanging="360"/>
      </w:pPr>
    </w:lvl>
    <w:lvl w:ilvl="4" w:tplc="080A0019" w:tentative="1">
      <w:start w:val="1"/>
      <w:numFmt w:val="lowerLetter"/>
      <w:lvlText w:val="%5."/>
      <w:lvlJc w:val="left"/>
      <w:pPr>
        <w:ind w:left="6926" w:hanging="360"/>
      </w:pPr>
    </w:lvl>
    <w:lvl w:ilvl="5" w:tplc="080A001B" w:tentative="1">
      <w:start w:val="1"/>
      <w:numFmt w:val="lowerRoman"/>
      <w:lvlText w:val="%6."/>
      <w:lvlJc w:val="right"/>
      <w:pPr>
        <w:ind w:left="7646" w:hanging="180"/>
      </w:pPr>
    </w:lvl>
    <w:lvl w:ilvl="6" w:tplc="080A000F" w:tentative="1">
      <w:start w:val="1"/>
      <w:numFmt w:val="decimal"/>
      <w:lvlText w:val="%7."/>
      <w:lvlJc w:val="left"/>
      <w:pPr>
        <w:ind w:left="8366" w:hanging="360"/>
      </w:pPr>
    </w:lvl>
    <w:lvl w:ilvl="7" w:tplc="080A0019" w:tentative="1">
      <w:start w:val="1"/>
      <w:numFmt w:val="lowerLetter"/>
      <w:lvlText w:val="%8."/>
      <w:lvlJc w:val="left"/>
      <w:pPr>
        <w:ind w:left="9086" w:hanging="360"/>
      </w:pPr>
    </w:lvl>
    <w:lvl w:ilvl="8" w:tplc="080A001B" w:tentative="1">
      <w:start w:val="1"/>
      <w:numFmt w:val="lowerRoman"/>
      <w:lvlText w:val="%9."/>
      <w:lvlJc w:val="right"/>
      <w:pPr>
        <w:ind w:left="9806" w:hanging="180"/>
      </w:pPr>
    </w:lvl>
  </w:abstractNum>
  <w:abstractNum w:abstractNumId="29">
    <w:nsid w:val="7E56719D"/>
    <w:multiLevelType w:val="hybridMultilevel"/>
    <w:tmpl w:val="57A01BFC"/>
    <w:lvl w:ilvl="0" w:tplc="E9D4F6A2">
      <w:start w:val="1"/>
      <w:numFmt w:val="lowerLetter"/>
      <w:lvlText w:val="%1."/>
      <w:lvlJc w:val="left"/>
      <w:pPr>
        <w:ind w:left="1482" w:hanging="360"/>
      </w:pPr>
      <w:rPr>
        <w:rFonts w:ascii="Arial" w:eastAsia="Calibri" w:hAnsi="Arial" w:cs="Arial"/>
      </w:rPr>
    </w:lvl>
    <w:lvl w:ilvl="1" w:tplc="080A0019" w:tentative="1">
      <w:start w:val="1"/>
      <w:numFmt w:val="lowerLetter"/>
      <w:lvlText w:val="%2."/>
      <w:lvlJc w:val="left"/>
      <w:pPr>
        <w:ind w:left="2202" w:hanging="360"/>
      </w:pPr>
      <w:rPr>
        <w:rFonts w:cs="Times New Roman"/>
      </w:rPr>
    </w:lvl>
    <w:lvl w:ilvl="2" w:tplc="080A001B" w:tentative="1">
      <w:start w:val="1"/>
      <w:numFmt w:val="lowerRoman"/>
      <w:lvlText w:val="%3."/>
      <w:lvlJc w:val="right"/>
      <w:pPr>
        <w:ind w:left="2922" w:hanging="180"/>
      </w:pPr>
      <w:rPr>
        <w:rFonts w:cs="Times New Roman"/>
      </w:rPr>
    </w:lvl>
    <w:lvl w:ilvl="3" w:tplc="080A000F" w:tentative="1">
      <w:start w:val="1"/>
      <w:numFmt w:val="decimal"/>
      <w:lvlText w:val="%4."/>
      <w:lvlJc w:val="left"/>
      <w:pPr>
        <w:ind w:left="3642" w:hanging="360"/>
      </w:pPr>
      <w:rPr>
        <w:rFonts w:cs="Times New Roman"/>
      </w:rPr>
    </w:lvl>
    <w:lvl w:ilvl="4" w:tplc="080A0019" w:tentative="1">
      <w:start w:val="1"/>
      <w:numFmt w:val="lowerLetter"/>
      <w:lvlText w:val="%5."/>
      <w:lvlJc w:val="left"/>
      <w:pPr>
        <w:ind w:left="4362" w:hanging="360"/>
      </w:pPr>
      <w:rPr>
        <w:rFonts w:cs="Times New Roman"/>
      </w:rPr>
    </w:lvl>
    <w:lvl w:ilvl="5" w:tplc="080A001B" w:tentative="1">
      <w:start w:val="1"/>
      <w:numFmt w:val="lowerRoman"/>
      <w:lvlText w:val="%6."/>
      <w:lvlJc w:val="right"/>
      <w:pPr>
        <w:ind w:left="5082" w:hanging="180"/>
      </w:pPr>
      <w:rPr>
        <w:rFonts w:cs="Times New Roman"/>
      </w:rPr>
    </w:lvl>
    <w:lvl w:ilvl="6" w:tplc="080A000F" w:tentative="1">
      <w:start w:val="1"/>
      <w:numFmt w:val="decimal"/>
      <w:lvlText w:val="%7."/>
      <w:lvlJc w:val="left"/>
      <w:pPr>
        <w:ind w:left="5802" w:hanging="360"/>
      </w:pPr>
      <w:rPr>
        <w:rFonts w:cs="Times New Roman"/>
      </w:rPr>
    </w:lvl>
    <w:lvl w:ilvl="7" w:tplc="080A0019" w:tentative="1">
      <w:start w:val="1"/>
      <w:numFmt w:val="lowerLetter"/>
      <w:lvlText w:val="%8."/>
      <w:lvlJc w:val="left"/>
      <w:pPr>
        <w:ind w:left="6522" w:hanging="360"/>
      </w:pPr>
      <w:rPr>
        <w:rFonts w:cs="Times New Roman"/>
      </w:rPr>
    </w:lvl>
    <w:lvl w:ilvl="8" w:tplc="080A001B" w:tentative="1">
      <w:start w:val="1"/>
      <w:numFmt w:val="lowerRoman"/>
      <w:lvlText w:val="%9."/>
      <w:lvlJc w:val="right"/>
      <w:pPr>
        <w:ind w:left="7242" w:hanging="180"/>
      </w:pPr>
      <w:rPr>
        <w:rFonts w:cs="Times New Roman"/>
      </w:rPr>
    </w:lvl>
  </w:abstractNum>
  <w:abstractNum w:abstractNumId="30">
    <w:nsid w:val="7E6534FA"/>
    <w:multiLevelType w:val="hybridMultilevel"/>
    <w:tmpl w:val="8BB04F0E"/>
    <w:lvl w:ilvl="0" w:tplc="230259B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15"/>
  </w:num>
  <w:num w:numId="3">
    <w:abstractNumId w:val="22"/>
  </w:num>
  <w:num w:numId="4">
    <w:abstractNumId w:val="17"/>
  </w:num>
  <w:num w:numId="5">
    <w:abstractNumId w:val="19"/>
  </w:num>
  <w:num w:numId="6">
    <w:abstractNumId w:val="30"/>
  </w:num>
  <w:num w:numId="7">
    <w:abstractNumId w:val="10"/>
  </w:num>
  <w:num w:numId="8">
    <w:abstractNumId w:val="4"/>
  </w:num>
  <w:num w:numId="9">
    <w:abstractNumId w:val="5"/>
  </w:num>
  <w:num w:numId="10">
    <w:abstractNumId w:val="25"/>
  </w:num>
  <w:num w:numId="11">
    <w:abstractNumId w:val="28"/>
  </w:num>
  <w:num w:numId="12">
    <w:abstractNumId w:val="18"/>
  </w:num>
  <w:num w:numId="13">
    <w:abstractNumId w:val="20"/>
  </w:num>
  <w:num w:numId="14">
    <w:abstractNumId w:val="16"/>
  </w:num>
  <w:num w:numId="15">
    <w:abstractNumId w:val="8"/>
  </w:num>
  <w:num w:numId="16">
    <w:abstractNumId w:val="11"/>
  </w:num>
  <w:num w:numId="17">
    <w:abstractNumId w:val="3"/>
  </w:num>
  <w:num w:numId="18">
    <w:abstractNumId w:val="27"/>
  </w:num>
  <w:num w:numId="19">
    <w:abstractNumId w:val="2"/>
  </w:num>
  <w:num w:numId="20">
    <w:abstractNumId w:val="9"/>
  </w:num>
  <w:num w:numId="21">
    <w:abstractNumId w:val="0"/>
  </w:num>
  <w:num w:numId="22">
    <w:abstractNumId w:val="6"/>
  </w:num>
  <w:num w:numId="23">
    <w:abstractNumId w:val="26"/>
  </w:num>
  <w:num w:numId="24">
    <w:abstractNumId w:val="23"/>
  </w:num>
  <w:num w:numId="25">
    <w:abstractNumId w:val="21"/>
  </w:num>
  <w:num w:numId="26">
    <w:abstractNumId w:val="13"/>
  </w:num>
  <w:num w:numId="27">
    <w:abstractNumId w:val="7"/>
  </w:num>
  <w:num w:numId="28">
    <w:abstractNumId w:val="1"/>
  </w:num>
  <w:num w:numId="29">
    <w:abstractNumId w:val="14"/>
  </w:num>
  <w:num w:numId="30">
    <w:abstractNumId w:val="24"/>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01F65"/>
    <w:rsid w:val="00010432"/>
    <w:rsid w:val="00011478"/>
    <w:rsid w:val="00011EB3"/>
    <w:rsid w:val="00015D2A"/>
    <w:rsid w:val="00022301"/>
    <w:rsid w:val="000371FC"/>
    <w:rsid w:val="000404F6"/>
    <w:rsid w:val="000474A6"/>
    <w:rsid w:val="000620D3"/>
    <w:rsid w:val="00084965"/>
    <w:rsid w:val="00085D80"/>
    <w:rsid w:val="00092DA8"/>
    <w:rsid w:val="00093E14"/>
    <w:rsid w:val="000A3E69"/>
    <w:rsid w:val="000A469A"/>
    <w:rsid w:val="000A7DA9"/>
    <w:rsid w:val="000B56E8"/>
    <w:rsid w:val="000D0AB4"/>
    <w:rsid w:val="000E6D90"/>
    <w:rsid w:val="000F2A44"/>
    <w:rsid w:val="000F6899"/>
    <w:rsid w:val="001076EE"/>
    <w:rsid w:val="00110DF2"/>
    <w:rsid w:val="00125294"/>
    <w:rsid w:val="00130CE4"/>
    <w:rsid w:val="0013232B"/>
    <w:rsid w:val="001334DB"/>
    <w:rsid w:val="00134349"/>
    <w:rsid w:val="00143D12"/>
    <w:rsid w:val="00155C2F"/>
    <w:rsid w:val="00163F05"/>
    <w:rsid w:val="00167CE1"/>
    <w:rsid w:val="00170F01"/>
    <w:rsid w:val="001725A0"/>
    <w:rsid w:val="00174A1F"/>
    <w:rsid w:val="00181986"/>
    <w:rsid w:val="00194DC2"/>
    <w:rsid w:val="001A3300"/>
    <w:rsid w:val="001A3599"/>
    <w:rsid w:val="001A7D5D"/>
    <w:rsid w:val="001B43E1"/>
    <w:rsid w:val="001B60B8"/>
    <w:rsid w:val="001C1C21"/>
    <w:rsid w:val="001C39DF"/>
    <w:rsid w:val="001D0E0E"/>
    <w:rsid w:val="00202003"/>
    <w:rsid w:val="002032C5"/>
    <w:rsid w:val="0021164E"/>
    <w:rsid w:val="002118C3"/>
    <w:rsid w:val="00213895"/>
    <w:rsid w:val="00230651"/>
    <w:rsid w:val="002371DF"/>
    <w:rsid w:val="00237AA2"/>
    <w:rsid w:val="0024673C"/>
    <w:rsid w:val="0027390D"/>
    <w:rsid w:val="00273FCE"/>
    <w:rsid w:val="002817A1"/>
    <w:rsid w:val="002855E2"/>
    <w:rsid w:val="00286AF9"/>
    <w:rsid w:val="0029241E"/>
    <w:rsid w:val="002945B9"/>
    <w:rsid w:val="002A0FAC"/>
    <w:rsid w:val="002B3DA1"/>
    <w:rsid w:val="002B4B6A"/>
    <w:rsid w:val="002D01C3"/>
    <w:rsid w:val="002D4D84"/>
    <w:rsid w:val="002F332B"/>
    <w:rsid w:val="002F3FC0"/>
    <w:rsid w:val="003079D5"/>
    <w:rsid w:val="00317F1A"/>
    <w:rsid w:val="00326187"/>
    <w:rsid w:val="00327D2C"/>
    <w:rsid w:val="00340917"/>
    <w:rsid w:val="003464CD"/>
    <w:rsid w:val="00363DD5"/>
    <w:rsid w:val="0036677D"/>
    <w:rsid w:val="003774F4"/>
    <w:rsid w:val="003A535C"/>
    <w:rsid w:val="003A5E3F"/>
    <w:rsid w:val="003B0195"/>
    <w:rsid w:val="003B735E"/>
    <w:rsid w:val="003C11AF"/>
    <w:rsid w:val="003C46E0"/>
    <w:rsid w:val="003C5671"/>
    <w:rsid w:val="003D7E0F"/>
    <w:rsid w:val="003E0505"/>
    <w:rsid w:val="003E113B"/>
    <w:rsid w:val="003E14C0"/>
    <w:rsid w:val="003E4B44"/>
    <w:rsid w:val="00413B8B"/>
    <w:rsid w:val="00425D83"/>
    <w:rsid w:val="004278C1"/>
    <w:rsid w:val="00446280"/>
    <w:rsid w:val="00451D10"/>
    <w:rsid w:val="00456F7E"/>
    <w:rsid w:val="00463996"/>
    <w:rsid w:val="004744B7"/>
    <w:rsid w:val="00477B1E"/>
    <w:rsid w:val="00481071"/>
    <w:rsid w:val="0049158A"/>
    <w:rsid w:val="00493573"/>
    <w:rsid w:val="004C268E"/>
    <w:rsid w:val="004C5A11"/>
    <w:rsid w:val="004D1EF2"/>
    <w:rsid w:val="004E3235"/>
    <w:rsid w:val="004F5764"/>
    <w:rsid w:val="004F5922"/>
    <w:rsid w:val="00504277"/>
    <w:rsid w:val="00520702"/>
    <w:rsid w:val="00536CFC"/>
    <w:rsid w:val="00541784"/>
    <w:rsid w:val="0054423C"/>
    <w:rsid w:val="0054448E"/>
    <w:rsid w:val="00544514"/>
    <w:rsid w:val="005453ED"/>
    <w:rsid w:val="005553E5"/>
    <w:rsid w:val="005578DD"/>
    <w:rsid w:val="00565F52"/>
    <w:rsid w:val="005756C4"/>
    <w:rsid w:val="00592876"/>
    <w:rsid w:val="005944C4"/>
    <w:rsid w:val="00597490"/>
    <w:rsid w:val="005A0BDE"/>
    <w:rsid w:val="005C6601"/>
    <w:rsid w:val="005C6D03"/>
    <w:rsid w:val="005D7C8C"/>
    <w:rsid w:val="005E1F74"/>
    <w:rsid w:val="005F01FD"/>
    <w:rsid w:val="005F53FE"/>
    <w:rsid w:val="005F6F06"/>
    <w:rsid w:val="005F7B7C"/>
    <w:rsid w:val="0061441D"/>
    <w:rsid w:val="0062316E"/>
    <w:rsid w:val="006238D7"/>
    <w:rsid w:val="00624CC4"/>
    <w:rsid w:val="00636DB5"/>
    <w:rsid w:val="006401B5"/>
    <w:rsid w:val="00642920"/>
    <w:rsid w:val="00645596"/>
    <w:rsid w:val="00645E6B"/>
    <w:rsid w:val="00654653"/>
    <w:rsid w:val="00654D2D"/>
    <w:rsid w:val="00660FB7"/>
    <w:rsid w:val="0066286A"/>
    <w:rsid w:val="00662D02"/>
    <w:rsid w:val="006644C2"/>
    <w:rsid w:val="0066499F"/>
    <w:rsid w:val="00673CA4"/>
    <w:rsid w:val="00674FB3"/>
    <w:rsid w:val="00684004"/>
    <w:rsid w:val="00685F59"/>
    <w:rsid w:val="00685FEE"/>
    <w:rsid w:val="006A055C"/>
    <w:rsid w:val="006A5108"/>
    <w:rsid w:val="006B55D5"/>
    <w:rsid w:val="006C6D22"/>
    <w:rsid w:val="006D5C4A"/>
    <w:rsid w:val="006D5D1A"/>
    <w:rsid w:val="006E0323"/>
    <w:rsid w:val="006E0747"/>
    <w:rsid w:val="006E0D5A"/>
    <w:rsid w:val="006E354F"/>
    <w:rsid w:val="006E5B47"/>
    <w:rsid w:val="006E5B8B"/>
    <w:rsid w:val="006F01A9"/>
    <w:rsid w:val="006F0F59"/>
    <w:rsid w:val="006F1B2F"/>
    <w:rsid w:val="006F64C2"/>
    <w:rsid w:val="0070606E"/>
    <w:rsid w:val="007073B3"/>
    <w:rsid w:val="00711067"/>
    <w:rsid w:val="00714251"/>
    <w:rsid w:val="00716DBD"/>
    <w:rsid w:val="007262B4"/>
    <w:rsid w:val="00735FE0"/>
    <w:rsid w:val="00744C56"/>
    <w:rsid w:val="00745D34"/>
    <w:rsid w:val="007473E9"/>
    <w:rsid w:val="00747D25"/>
    <w:rsid w:val="00751168"/>
    <w:rsid w:val="00756194"/>
    <w:rsid w:val="00756574"/>
    <w:rsid w:val="00757B05"/>
    <w:rsid w:val="0076152B"/>
    <w:rsid w:val="00795239"/>
    <w:rsid w:val="007966ED"/>
    <w:rsid w:val="007B1D2F"/>
    <w:rsid w:val="007C3398"/>
    <w:rsid w:val="007C475A"/>
    <w:rsid w:val="007D1997"/>
    <w:rsid w:val="007E024D"/>
    <w:rsid w:val="007E0ECC"/>
    <w:rsid w:val="007E5448"/>
    <w:rsid w:val="007E5AC6"/>
    <w:rsid w:val="007E7131"/>
    <w:rsid w:val="007F38EE"/>
    <w:rsid w:val="00803732"/>
    <w:rsid w:val="00803E7E"/>
    <w:rsid w:val="00805A67"/>
    <w:rsid w:val="00812581"/>
    <w:rsid w:val="00812C18"/>
    <w:rsid w:val="008169F5"/>
    <w:rsid w:val="00822237"/>
    <w:rsid w:val="00834B18"/>
    <w:rsid w:val="00890B6D"/>
    <w:rsid w:val="008921E6"/>
    <w:rsid w:val="008A19CA"/>
    <w:rsid w:val="008A32EE"/>
    <w:rsid w:val="008A37B9"/>
    <w:rsid w:val="008B29DD"/>
    <w:rsid w:val="008D3774"/>
    <w:rsid w:val="008D3AC6"/>
    <w:rsid w:val="008E7257"/>
    <w:rsid w:val="008F6BC3"/>
    <w:rsid w:val="008F7BA8"/>
    <w:rsid w:val="008F7D35"/>
    <w:rsid w:val="0090004E"/>
    <w:rsid w:val="00913286"/>
    <w:rsid w:val="00913484"/>
    <w:rsid w:val="00914E65"/>
    <w:rsid w:val="009202F7"/>
    <w:rsid w:val="00925967"/>
    <w:rsid w:val="0093485D"/>
    <w:rsid w:val="00944E99"/>
    <w:rsid w:val="009618C5"/>
    <w:rsid w:val="00971920"/>
    <w:rsid w:val="00972ACC"/>
    <w:rsid w:val="00973B8C"/>
    <w:rsid w:val="009855BF"/>
    <w:rsid w:val="00995C47"/>
    <w:rsid w:val="009A64AD"/>
    <w:rsid w:val="009A71F6"/>
    <w:rsid w:val="009B3A13"/>
    <w:rsid w:val="009C2933"/>
    <w:rsid w:val="009C4A93"/>
    <w:rsid w:val="009C705A"/>
    <w:rsid w:val="009D136A"/>
    <w:rsid w:val="009D66BC"/>
    <w:rsid w:val="009F16D0"/>
    <w:rsid w:val="00A00CE9"/>
    <w:rsid w:val="00A04CB8"/>
    <w:rsid w:val="00A06E80"/>
    <w:rsid w:val="00A14541"/>
    <w:rsid w:val="00A2258C"/>
    <w:rsid w:val="00A27456"/>
    <w:rsid w:val="00A36D3B"/>
    <w:rsid w:val="00A43E51"/>
    <w:rsid w:val="00A60012"/>
    <w:rsid w:val="00A62B43"/>
    <w:rsid w:val="00A66A3E"/>
    <w:rsid w:val="00A66BD1"/>
    <w:rsid w:val="00A66BF6"/>
    <w:rsid w:val="00A70D13"/>
    <w:rsid w:val="00A71B14"/>
    <w:rsid w:val="00A94171"/>
    <w:rsid w:val="00AA0852"/>
    <w:rsid w:val="00AB072F"/>
    <w:rsid w:val="00AB12B7"/>
    <w:rsid w:val="00AB5FBD"/>
    <w:rsid w:val="00AC1FDB"/>
    <w:rsid w:val="00AC68FB"/>
    <w:rsid w:val="00AD0D53"/>
    <w:rsid w:val="00AD21A3"/>
    <w:rsid w:val="00AD41D9"/>
    <w:rsid w:val="00AD4CA9"/>
    <w:rsid w:val="00AE2D02"/>
    <w:rsid w:val="00AE3210"/>
    <w:rsid w:val="00AF05C2"/>
    <w:rsid w:val="00AF11BF"/>
    <w:rsid w:val="00AF39DB"/>
    <w:rsid w:val="00AF3FA2"/>
    <w:rsid w:val="00AF6BEE"/>
    <w:rsid w:val="00B06F8B"/>
    <w:rsid w:val="00B26A3C"/>
    <w:rsid w:val="00B31D44"/>
    <w:rsid w:val="00B3428D"/>
    <w:rsid w:val="00B40AA1"/>
    <w:rsid w:val="00B47F9B"/>
    <w:rsid w:val="00B6299F"/>
    <w:rsid w:val="00B648B2"/>
    <w:rsid w:val="00B83DCE"/>
    <w:rsid w:val="00B8471D"/>
    <w:rsid w:val="00B97188"/>
    <w:rsid w:val="00BA5718"/>
    <w:rsid w:val="00BA6A80"/>
    <w:rsid w:val="00BA7330"/>
    <w:rsid w:val="00BA7697"/>
    <w:rsid w:val="00BB4257"/>
    <w:rsid w:val="00BB556E"/>
    <w:rsid w:val="00BD0CDB"/>
    <w:rsid w:val="00BD2BED"/>
    <w:rsid w:val="00BD5532"/>
    <w:rsid w:val="00BD5564"/>
    <w:rsid w:val="00BD6B38"/>
    <w:rsid w:val="00BE25F1"/>
    <w:rsid w:val="00BE50D1"/>
    <w:rsid w:val="00BF11F4"/>
    <w:rsid w:val="00BF32E7"/>
    <w:rsid w:val="00C010B3"/>
    <w:rsid w:val="00C06C30"/>
    <w:rsid w:val="00C12BE1"/>
    <w:rsid w:val="00C14D15"/>
    <w:rsid w:val="00C16D2C"/>
    <w:rsid w:val="00C20AD6"/>
    <w:rsid w:val="00C3226E"/>
    <w:rsid w:val="00C33448"/>
    <w:rsid w:val="00C41B95"/>
    <w:rsid w:val="00C471CB"/>
    <w:rsid w:val="00C60E65"/>
    <w:rsid w:val="00C668D1"/>
    <w:rsid w:val="00C747DA"/>
    <w:rsid w:val="00C755F2"/>
    <w:rsid w:val="00C83D86"/>
    <w:rsid w:val="00C93277"/>
    <w:rsid w:val="00CA35DA"/>
    <w:rsid w:val="00CB144A"/>
    <w:rsid w:val="00CB185E"/>
    <w:rsid w:val="00CB5767"/>
    <w:rsid w:val="00CC7D28"/>
    <w:rsid w:val="00CD0A13"/>
    <w:rsid w:val="00CD51F9"/>
    <w:rsid w:val="00CD5DA5"/>
    <w:rsid w:val="00CE2A71"/>
    <w:rsid w:val="00CE68A7"/>
    <w:rsid w:val="00CF6DBC"/>
    <w:rsid w:val="00D04E02"/>
    <w:rsid w:val="00D11750"/>
    <w:rsid w:val="00D11F1E"/>
    <w:rsid w:val="00D15EC7"/>
    <w:rsid w:val="00D3027E"/>
    <w:rsid w:val="00D36A1E"/>
    <w:rsid w:val="00D36E96"/>
    <w:rsid w:val="00D44F07"/>
    <w:rsid w:val="00D46954"/>
    <w:rsid w:val="00D52BD3"/>
    <w:rsid w:val="00D629B7"/>
    <w:rsid w:val="00D666D8"/>
    <w:rsid w:val="00D72C3E"/>
    <w:rsid w:val="00D8293F"/>
    <w:rsid w:val="00D9157C"/>
    <w:rsid w:val="00DA3327"/>
    <w:rsid w:val="00DA66E2"/>
    <w:rsid w:val="00DB1F77"/>
    <w:rsid w:val="00DD0099"/>
    <w:rsid w:val="00DD161C"/>
    <w:rsid w:val="00DD2BE9"/>
    <w:rsid w:val="00DD3093"/>
    <w:rsid w:val="00DE2CE4"/>
    <w:rsid w:val="00DF0B22"/>
    <w:rsid w:val="00DF6377"/>
    <w:rsid w:val="00DF6691"/>
    <w:rsid w:val="00DF68D6"/>
    <w:rsid w:val="00DF696B"/>
    <w:rsid w:val="00E04D33"/>
    <w:rsid w:val="00E15D78"/>
    <w:rsid w:val="00E163DB"/>
    <w:rsid w:val="00E21618"/>
    <w:rsid w:val="00E31D75"/>
    <w:rsid w:val="00E323F2"/>
    <w:rsid w:val="00E34A17"/>
    <w:rsid w:val="00E3655B"/>
    <w:rsid w:val="00E56692"/>
    <w:rsid w:val="00E648BD"/>
    <w:rsid w:val="00E6773D"/>
    <w:rsid w:val="00E95663"/>
    <w:rsid w:val="00EA0B7F"/>
    <w:rsid w:val="00EA67B1"/>
    <w:rsid w:val="00EB7893"/>
    <w:rsid w:val="00ED74A1"/>
    <w:rsid w:val="00EE121D"/>
    <w:rsid w:val="00EE5E94"/>
    <w:rsid w:val="00EE68BC"/>
    <w:rsid w:val="00EF25EF"/>
    <w:rsid w:val="00F05462"/>
    <w:rsid w:val="00F06242"/>
    <w:rsid w:val="00F22409"/>
    <w:rsid w:val="00F31FB1"/>
    <w:rsid w:val="00F34C93"/>
    <w:rsid w:val="00F40340"/>
    <w:rsid w:val="00F47727"/>
    <w:rsid w:val="00F53D43"/>
    <w:rsid w:val="00F61204"/>
    <w:rsid w:val="00F64858"/>
    <w:rsid w:val="00F65A6E"/>
    <w:rsid w:val="00F85D43"/>
    <w:rsid w:val="00F90304"/>
    <w:rsid w:val="00FA013D"/>
    <w:rsid w:val="00FC114F"/>
    <w:rsid w:val="00FC1FBB"/>
    <w:rsid w:val="00FC5C61"/>
    <w:rsid w:val="00FD4440"/>
    <w:rsid w:val="00FD5ED8"/>
    <w:rsid w:val="00FF35D1"/>
    <w:rsid w:val="00FF4037"/>
    <w:rsid w:val="00FF5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A93"/>
    <w:rPr>
      <w:sz w:val="24"/>
      <w:szCs w:val="24"/>
      <w:lang w:val="es-ES" w:eastAsia="es-ES"/>
    </w:rPr>
  </w:style>
  <w:style w:type="paragraph" w:styleId="Ttulo1">
    <w:name w:val="heading 1"/>
    <w:basedOn w:val="Normal"/>
    <w:next w:val="Normal"/>
    <w:qFormat/>
    <w:rsid w:val="009C4A93"/>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9C4A93"/>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9C4A93"/>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9C4A93"/>
    <w:pPr>
      <w:keepNext/>
      <w:spacing w:before="60"/>
      <w:ind w:firstLine="567"/>
      <w:jc w:val="center"/>
      <w:outlineLvl w:val="7"/>
    </w:pPr>
    <w:rPr>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9C4A93"/>
    <w:pPr>
      <w:spacing w:before="40"/>
      <w:ind w:firstLine="567"/>
      <w:jc w:val="both"/>
    </w:pPr>
    <w:rPr>
      <w:sz w:val="16"/>
      <w:szCs w:val="20"/>
      <w:lang w:eastAsia="en-US"/>
    </w:rPr>
  </w:style>
  <w:style w:type="paragraph" w:styleId="Ttulo">
    <w:name w:val="Title"/>
    <w:basedOn w:val="Normal"/>
    <w:link w:val="TtuloCar"/>
    <w:qFormat/>
    <w:rsid w:val="009C4A93"/>
    <w:pPr>
      <w:ind w:left="539" w:right="357" w:firstLine="539"/>
      <w:jc w:val="center"/>
    </w:pPr>
    <w:rPr>
      <w:rFonts w:ascii="Arial" w:hAnsi="Arial"/>
      <w:b/>
      <w:bCs/>
    </w:rPr>
  </w:style>
  <w:style w:type="paragraph" w:styleId="Encabezado">
    <w:name w:val="header"/>
    <w:basedOn w:val="Normal"/>
    <w:link w:val="EncabezadoCar"/>
    <w:uiPriority w:val="99"/>
    <w:rsid w:val="009C4A93"/>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9C4A93"/>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A93"/>
    <w:rPr>
      <w:sz w:val="24"/>
      <w:szCs w:val="24"/>
      <w:lang w:val="es-ES" w:eastAsia="es-ES"/>
    </w:rPr>
  </w:style>
  <w:style w:type="paragraph" w:styleId="Ttulo1">
    <w:name w:val="heading 1"/>
    <w:basedOn w:val="Normal"/>
    <w:next w:val="Normal"/>
    <w:qFormat/>
    <w:rsid w:val="009C4A93"/>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9C4A93"/>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9C4A93"/>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9C4A93"/>
    <w:pPr>
      <w:keepNext/>
      <w:spacing w:before="60"/>
      <w:ind w:firstLine="567"/>
      <w:jc w:val="center"/>
      <w:outlineLvl w:val="7"/>
    </w:pPr>
    <w:rPr>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9C4A93"/>
    <w:pPr>
      <w:spacing w:before="40"/>
      <w:ind w:firstLine="567"/>
      <w:jc w:val="both"/>
    </w:pPr>
    <w:rPr>
      <w:sz w:val="16"/>
      <w:szCs w:val="20"/>
      <w:lang w:eastAsia="en-US"/>
    </w:rPr>
  </w:style>
  <w:style w:type="paragraph" w:styleId="Ttulo">
    <w:name w:val="Title"/>
    <w:basedOn w:val="Normal"/>
    <w:link w:val="TtuloCar"/>
    <w:qFormat/>
    <w:rsid w:val="009C4A93"/>
    <w:pPr>
      <w:ind w:left="539" w:right="357" w:firstLine="539"/>
      <w:jc w:val="center"/>
    </w:pPr>
    <w:rPr>
      <w:rFonts w:ascii="Arial" w:hAnsi="Arial"/>
      <w:b/>
      <w:bCs/>
    </w:rPr>
  </w:style>
  <w:style w:type="paragraph" w:styleId="Encabezado">
    <w:name w:val="header"/>
    <w:basedOn w:val="Normal"/>
    <w:link w:val="EncabezadoCar"/>
    <w:uiPriority w:val="99"/>
    <w:rsid w:val="009C4A93"/>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9C4A93"/>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4B46B-FF6D-435D-B9F3-C9FB1E43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6132</Words>
  <Characters>33728</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39781</CharactersWithSpaces>
  <SharedDoc>false</SharedDoc>
  <HLinks>
    <vt:vector size="6" baseType="variant">
      <vt:variant>
        <vt:i4>5505183</vt:i4>
      </vt:variant>
      <vt:variant>
        <vt:i4>0</vt:i4>
      </vt:variant>
      <vt:variant>
        <vt:i4>0</vt:i4>
      </vt:variant>
      <vt:variant>
        <vt:i4>5</vt:i4>
      </vt:variant>
      <vt:variant>
        <vt:lpwstr>http://buscon.rae.es/draeI/SrvltGUIBusUsual?LEMA=veintidós&amp;origen=RAE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Ley de Igualdad de Genero</dc:title>
  <cp:lastModifiedBy>Usuario</cp:lastModifiedBy>
  <cp:revision>2</cp:revision>
  <cp:lastPrinted>2016-08-08T16:14:00Z</cp:lastPrinted>
  <dcterms:created xsi:type="dcterms:W3CDTF">2022-10-26T20:07:00Z</dcterms:created>
  <dcterms:modified xsi:type="dcterms:W3CDTF">2022-10-26T20:07:00Z</dcterms:modified>
</cp:coreProperties>
</file>